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598E" w14:textId="704FDD4F" w:rsidR="00D80520" w:rsidRPr="00AF5F5A" w:rsidRDefault="00D80520" w:rsidP="001554EA">
      <w:pPr>
        <w:jc w:val="center"/>
        <w:rPr>
          <w:rFonts w:ascii="Impact" w:hAnsi="Impact"/>
          <w:sz w:val="22"/>
          <w:szCs w:val="22"/>
        </w:rPr>
      </w:pPr>
      <w:r w:rsidRPr="00AF5F5A">
        <w:rPr>
          <w:rFonts w:ascii="Impact" w:hAnsi="Impact"/>
          <w:sz w:val="22"/>
          <w:szCs w:val="22"/>
        </w:rPr>
        <w:t>Shocker Track Club Youth Team</w:t>
      </w:r>
    </w:p>
    <w:p w14:paraId="25C9B729" w14:textId="5C913F6C" w:rsidR="001554EA" w:rsidRPr="00AF5F5A" w:rsidRDefault="00D85636" w:rsidP="001554EA">
      <w:pPr>
        <w:jc w:val="center"/>
        <w:rPr>
          <w:b/>
          <w:bCs/>
          <w:sz w:val="22"/>
          <w:szCs w:val="22"/>
        </w:rPr>
      </w:pPr>
      <w:r w:rsidRPr="00AF5F5A">
        <w:rPr>
          <w:b/>
          <w:bCs/>
          <w:sz w:val="22"/>
          <w:szCs w:val="22"/>
        </w:rPr>
        <w:t>2</w:t>
      </w:r>
      <w:r w:rsidR="00D80520" w:rsidRPr="00AF5F5A">
        <w:rPr>
          <w:b/>
          <w:bCs/>
          <w:sz w:val="22"/>
          <w:szCs w:val="22"/>
        </w:rPr>
        <w:t>020</w:t>
      </w:r>
      <w:r w:rsidR="003F0105" w:rsidRPr="00AF5F5A">
        <w:rPr>
          <w:b/>
          <w:bCs/>
          <w:sz w:val="22"/>
          <w:szCs w:val="22"/>
        </w:rPr>
        <w:t xml:space="preserve"> </w:t>
      </w:r>
      <w:r w:rsidRPr="00AF5F5A">
        <w:rPr>
          <w:b/>
          <w:bCs/>
          <w:sz w:val="22"/>
          <w:szCs w:val="22"/>
        </w:rPr>
        <w:t>Out</w:t>
      </w:r>
      <w:r w:rsidR="00D80520" w:rsidRPr="00AF5F5A">
        <w:rPr>
          <w:b/>
          <w:bCs/>
          <w:sz w:val="22"/>
          <w:szCs w:val="22"/>
        </w:rPr>
        <w:t xml:space="preserve">door </w:t>
      </w:r>
      <w:r w:rsidR="009C50C8" w:rsidRPr="00AF5F5A">
        <w:rPr>
          <w:b/>
          <w:bCs/>
          <w:sz w:val="22"/>
          <w:szCs w:val="22"/>
        </w:rPr>
        <w:t xml:space="preserve">Youth </w:t>
      </w:r>
      <w:r w:rsidR="00D80520" w:rsidRPr="00AF5F5A">
        <w:rPr>
          <w:b/>
          <w:bCs/>
          <w:sz w:val="22"/>
          <w:szCs w:val="22"/>
        </w:rPr>
        <w:t>Track Meets</w:t>
      </w:r>
    </w:p>
    <w:p w14:paraId="292786E7" w14:textId="7767DEA5" w:rsidR="00D85636" w:rsidRDefault="001554EA" w:rsidP="001554EA">
      <w:pPr>
        <w:jc w:val="center"/>
      </w:pPr>
      <w:r>
        <w:rPr>
          <w:noProof/>
        </w:rPr>
        <w:drawing>
          <wp:inline distT="0" distB="0" distL="0" distR="0" wp14:anchorId="66D567EF" wp14:editId="24012FBE">
            <wp:extent cx="505098" cy="516057"/>
            <wp:effectExtent l="0" t="0" r="3175" b="508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368" cy="538810"/>
                    </a:xfrm>
                    <a:prstGeom prst="rect">
                      <a:avLst/>
                    </a:prstGeom>
                    <a:noFill/>
                    <a:ln>
                      <a:noFill/>
                    </a:ln>
                  </pic:spPr>
                </pic:pic>
              </a:graphicData>
            </a:graphic>
          </wp:inline>
        </w:drawing>
      </w:r>
    </w:p>
    <w:p w14:paraId="7F1C743D" w14:textId="38AA7C83" w:rsidR="00D85636" w:rsidRPr="001554EA" w:rsidRDefault="00D85636" w:rsidP="001554EA">
      <w:pPr>
        <w:jc w:val="center"/>
        <w:rPr>
          <w:b/>
          <w:bCs/>
          <w:sz w:val="20"/>
          <w:szCs w:val="20"/>
        </w:rPr>
      </w:pPr>
      <w:r w:rsidRPr="001554EA">
        <w:rPr>
          <w:b/>
          <w:bCs/>
          <w:sz w:val="20"/>
          <w:szCs w:val="20"/>
        </w:rPr>
        <w:t>The following table identifies 2020 Outdoor Youth Track Meets that are “supported” and will be attended by Shocker Track Club Youth Leadership an</w:t>
      </w:r>
      <w:r w:rsidR="00DB5CFC" w:rsidRPr="001554EA">
        <w:rPr>
          <w:b/>
          <w:bCs/>
          <w:sz w:val="20"/>
          <w:szCs w:val="20"/>
        </w:rPr>
        <w:t xml:space="preserve">d </w:t>
      </w:r>
      <w:r w:rsidRPr="001554EA">
        <w:rPr>
          <w:b/>
          <w:bCs/>
          <w:sz w:val="20"/>
          <w:szCs w:val="20"/>
        </w:rPr>
        <w:t>Coaches.</w:t>
      </w:r>
    </w:p>
    <w:p w14:paraId="17C86E83" w14:textId="7F4445AB" w:rsidR="00D85636" w:rsidRPr="00DF1FA5" w:rsidRDefault="00D85636" w:rsidP="00DB5CFC">
      <w:pPr>
        <w:rPr>
          <w:sz w:val="20"/>
          <w:szCs w:val="20"/>
        </w:rPr>
      </w:pPr>
    </w:p>
    <w:p w14:paraId="7931A628" w14:textId="2388C691" w:rsidR="00D85636" w:rsidRPr="00DF1FA5" w:rsidRDefault="00D85636" w:rsidP="00DB5CFC">
      <w:pPr>
        <w:rPr>
          <w:sz w:val="20"/>
          <w:szCs w:val="20"/>
        </w:rPr>
      </w:pPr>
      <w:r w:rsidRPr="00DF1FA5">
        <w:rPr>
          <w:sz w:val="20"/>
          <w:szCs w:val="20"/>
        </w:rPr>
        <w:t xml:space="preserve">STC Youth Team Leadership WILL formally </w:t>
      </w:r>
      <w:r w:rsidR="008B0AB4">
        <w:rPr>
          <w:sz w:val="20"/>
          <w:szCs w:val="20"/>
        </w:rPr>
        <w:t xml:space="preserve">AND </w:t>
      </w:r>
      <w:r w:rsidRPr="00DF1FA5">
        <w:rPr>
          <w:sz w:val="20"/>
          <w:szCs w:val="20"/>
        </w:rPr>
        <w:t>officially register your child(ren) for the meets listed UNLESS we are unable to do so. In such situations that will be clearly communicated to parents via email.</w:t>
      </w:r>
      <w:r w:rsidR="008B0AB4">
        <w:rPr>
          <w:sz w:val="20"/>
          <w:szCs w:val="20"/>
        </w:rPr>
        <w:t xml:space="preserve">  An example is the Kansas Sunflower Games.</w:t>
      </w:r>
    </w:p>
    <w:p w14:paraId="6F7B0450" w14:textId="1B34A2C9" w:rsidR="00D85636" w:rsidRPr="00DF1FA5" w:rsidRDefault="00D85636" w:rsidP="00DB5CFC">
      <w:pPr>
        <w:rPr>
          <w:sz w:val="20"/>
          <w:szCs w:val="20"/>
        </w:rPr>
      </w:pPr>
    </w:p>
    <w:p w14:paraId="4D55AD9E" w14:textId="30DDA1F4" w:rsidR="00D85636" w:rsidRPr="00DF1FA5" w:rsidRDefault="00D85636" w:rsidP="00DB5CFC">
      <w:pPr>
        <w:rPr>
          <w:sz w:val="20"/>
          <w:szCs w:val="20"/>
        </w:rPr>
      </w:pPr>
      <w:r w:rsidRPr="00DF1FA5">
        <w:rPr>
          <w:sz w:val="20"/>
          <w:szCs w:val="20"/>
        </w:rPr>
        <w:t xml:space="preserve">To indicate your interest in having your child(ren) compete in any of the meets listed below simply click on the link in the “Link To </w:t>
      </w:r>
      <w:r w:rsidR="00375003">
        <w:rPr>
          <w:sz w:val="20"/>
          <w:szCs w:val="20"/>
        </w:rPr>
        <w:t>Pre-R</w:t>
      </w:r>
      <w:r w:rsidRPr="00DF1FA5">
        <w:rPr>
          <w:sz w:val="20"/>
          <w:szCs w:val="20"/>
        </w:rPr>
        <w:t xml:space="preserve">egister” column and complete the </w:t>
      </w:r>
      <w:r w:rsidR="008B0AB4">
        <w:rPr>
          <w:sz w:val="20"/>
          <w:szCs w:val="20"/>
        </w:rPr>
        <w:t xml:space="preserve">requested survey </w:t>
      </w:r>
      <w:r w:rsidRPr="00DF1FA5">
        <w:rPr>
          <w:sz w:val="20"/>
          <w:szCs w:val="20"/>
        </w:rPr>
        <w:t>information.</w:t>
      </w:r>
    </w:p>
    <w:p w14:paraId="65E4438F" w14:textId="77777777" w:rsidR="00D85636" w:rsidRPr="00DF1FA5" w:rsidRDefault="00D85636" w:rsidP="00DB5CFC">
      <w:pPr>
        <w:rPr>
          <w:sz w:val="20"/>
          <w:szCs w:val="20"/>
        </w:rPr>
      </w:pPr>
    </w:p>
    <w:p w14:paraId="5928FE1D" w14:textId="63A4B17A" w:rsidR="008B0AB4" w:rsidRPr="00DB5CFC" w:rsidRDefault="00D85636" w:rsidP="00DB5CFC">
      <w:pPr>
        <w:rPr>
          <w:i/>
          <w:iCs/>
          <w:sz w:val="18"/>
          <w:szCs w:val="18"/>
        </w:rPr>
      </w:pPr>
      <w:r w:rsidRPr="00DB5CFC">
        <w:rPr>
          <w:i/>
          <w:iCs/>
          <w:sz w:val="18"/>
          <w:szCs w:val="18"/>
        </w:rPr>
        <w:t>Note</w:t>
      </w:r>
      <w:r w:rsidR="008B0AB4" w:rsidRPr="00DB5CFC">
        <w:rPr>
          <w:i/>
          <w:iCs/>
          <w:sz w:val="18"/>
          <w:szCs w:val="18"/>
        </w:rPr>
        <w:t xml:space="preserve"> 1</w:t>
      </w:r>
      <w:r w:rsidRPr="00DB5CFC">
        <w:rPr>
          <w:i/>
          <w:iCs/>
          <w:sz w:val="18"/>
          <w:szCs w:val="18"/>
        </w:rPr>
        <w:t xml:space="preserve"> – All meets below (unless noted) require online registration</w:t>
      </w:r>
      <w:r w:rsidR="00DF1FA5" w:rsidRPr="00DB5CFC">
        <w:rPr>
          <w:i/>
          <w:iCs/>
          <w:sz w:val="18"/>
          <w:szCs w:val="18"/>
        </w:rPr>
        <w:t>.  Online registration requires an additional fee</w:t>
      </w:r>
      <w:r w:rsidR="00DB5CFC" w:rsidRPr="00DB5CFC">
        <w:rPr>
          <w:i/>
          <w:iCs/>
          <w:sz w:val="18"/>
          <w:szCs w:val="18"/>
        </w:rPr>
        <w:t xml:space="preserve"> that STC pays</w:t>
      </w:r>
      <w:r w:rsidR="00DF1FA5" w:rsidRPr="00DB5CFC">
        <w:rPr>
          <w:i/>
          <w:iCs/>
          <w:sz w:val="18"/>
          <w:szCs w:val="18"/>
        </w:rPr>
        <w:t>.  To account for that fee STC will add $1 per event, or $1 to the overall meet all-inclusive registration fee, when registering your child(ren) for the meet.</w:t>
      </w:r>
      <w:r w:rsidR="008B0AB4" w:rsidRPr="00DB5CFC">
        <w:rPr>
          <w:i/>
          <w:iCs/>
          <w:sz w:val="18"/>
          <w:szCs w:val="18"/>
        </w:rPr>
        <w:t xml:space="preserve">  That </w:t>
      </w:r>
      <w:r w:rsidR="00DB5CFC" w:rsidRPr="00DB5CFC">
        <w:rPr>
          <w:i/>
          <w:iCs/>
          <w:sz w:val="18"/>
          <w:szCs w:val="18"/>
        </w:rPr>
        <w:t xml:space="preserve">full </w:t>
      </w:r>
      <w:r w:rsidR="008B0AB4" w:rsidRPr="00DB5CFC">
        <w:rPr>
          <w:i/>
          <w:iCs/>
          <w:sz w:val="18"/>
          <w:szCs w:val="18"/>
        </w:rPr>
        <w:t>amount must be reimbursed to STC b</w:t>
      </w:r>
      <w:bookmarkStart w:id="0" w:name="_GoBack"/>
      <w:bookmarkEnd w:id="0"/>
      <w:r w:rsidR="00375003" w:rsidRPr="00DB5CFC">
        <w:rPr>
          <w:i/>
          <w:iCs/>
          <w:sz w:val="18"/>
          <w:szCs w:val="18"/>
        </w:rPr>
        <w:t>efore</w:t>
      </w:r>
      <w:r w:rsidR="008B0AB4" w:rsidRPr="00DB5CFC">
        <w:rPr>
          <w:i/>
          <w:iCs/>
          <w:sz w:val="18"/>
          <w:szCs w:val="18"/>
        </w:rPr>
        <w:t xml:space="preserve"> the day of the meet.  </w:t>
      </w:r>
    </w:p>
    <w:p w14:paraId="40397C32" w14:textId="785E7310" w:rsidR="00DB5CFC" w:rsidRPr="00DB5CFC" w:rsidRDefault="00DB5CFC" w:rsidP="00DB5CFC">
      <w:pPr>
        <w:rPr>
          <w:i/>
          <w:iCs/>
          <w:sz w:val="18"/>
          <w:szCs w:val="18"/>
        </w:rPr>
      </w:pPr>
    </w:p>
    <w:p w14:paraId="5A71120A" w14:textId="64256ECD" w:rsidR="00DB5CFC" w:rsidRPr="00DB5CFC" w:rsidRDefault="00DB5CFC" w:rsidP="00DB5CFC">
      <w:pPr>
        <w:rPr>
          <w:i/>
          <w:iCs/>
          <w:sz w:val="18"/>
          <w:szCs w:val="18"/>
        </w:rPr>
      </w:pPr>
      <w:r w:rsidRPr="00DB5CFC">
        <w:rPr>
          <w:i/>
          <w:iCs/>
          <w:sz w:val="18"/>
          <w:szCs w:val="18"/>
        </w:rPr>
        <w:t>Note 2 – The table does NOT include the Wichita State University Summer Series Meets held on select Thursday evenings in May, June and July at Cessna Stadium.  Paid Shocker Track Club Youth Team members can compete in these meets for FREE!</w:t>
      </w:r>
    </w:p>
    <w:p w14:paraId="439E7681" w14:textId="77777777" w:rsidR="008B0AB4" w:rsidRPr="00DB5CFC" w:rsidRDefault="008B0AB4" w:rsidP="00DB5CFC">
      <w:pPr>
        <w:rPr>
          <w:i/>
          <w:iCs/>
          <w:sz w:val="18"/>
          <w:szCs w:val="18"/>
        </w:rPr>
      </w:pPr>
    </w:p>
    <w:p w14:paraId="17D799C2" w14:textId="24D40CA5" w:rsidR="00D85636" w:rsidRPr="00DB5CFC" w:rsidRDefault="008B0AB4" w:rsidP="00DB5CFC">
      <w:pPr>
        <w:rPr>
          <w:i/>
          <w:iCs/>
          <w:sz w:val="18"/>
          <w:szCs w:val="18"/>
        </w:rPr>
      </w:pPr>
      <w:r w:rsidRPr="00DB5CFC">
        <w:rPr>
          <w:i/>
          <w:iCs/>
          <w:sz w:val="18"/>
          <w:szCs w:val="18"/>
        </w:rPr>
        <w:t xml:space="preserve">Note </w:t>
      </w:r>
      <w:r w:rsidR="00DB5CFC" w:rsidRPr="00DB5CFC">
        <w:rPr>
          <w:i/>
          <w:iCs/>
          <w:sz w:val="18"/>
          <w:szCs w:val="18"/>
        </w:rPr>
        <w:t>3</w:t>
      </w:r>
      <w:r w:rsidRPr="00DB5CFC">
        <w:rPr>
          <w:i/>
          <w:iCs/>
          <w:sz w:val="18"/>
          <w:szCs w:val="18"/>
        </w:rPr>
        <w:t xml:space="preserve"> - STC Youth does have limited funding available to assist needy athletes in affording track meet fees. Please see the Youth Team Director or Operations Director for Details</w:t>
      </w:r>
      <w:r w:rsidR="00DD28F2" w:rsidRPr="00DB5CFC">
        <w:rPr>
          <w:i/>
          <w:iCs/>
          <w:sz w:val="18"/>
          <w:szCs w:val="18"/>
        </w:rPr>
        <w:t>.</w:t>
      </w:r>
    </w:p>
    <w:p w14:paraId="6D888C6B" w14:textId="2A7FC395" w:rsidR="00D80520" w:rsidRPr="001925E4" w:rsidRDefault="00D80520">
      <w:pPr>
        <w:rPr>
          <w:rFonts w:asciiTheme="majorHAnsi" w:hAnsiTheme="majorHAnsi" w:cstheme="majorHAnsi"/>
          <w:sz w:val="16"/>
          <w:szCs w:val="16"/>
        </w:rPr>
      </w:pPr>
    </w:p>
    <w:tbl>
      <w:tblPr>
        <w:tblStyle w:val="TableGrid"/>
        <w:tblW w:w="14395" w:type="dxa"/>
        <w:tblLook w:val="04A0" w:firstRow="1" w:lastRow="0" w:firstColumn="1" w:lastColumn="0" w:noHBand="0" w:noVBand="1"/>
      </w:tblPr>
      <w:tblGrid>
        <w:gridCol w:w="1200"/>
        <w:gridCol w:w="1697"/>
        <w:gridCol w:w="762"/>
        <w:gridCol w:w="1155"/>
        <w:gridCol w:w="1347"/>
        <w:gridCol w:w="1394"/>
        <w:gridCol w:w="1430"/>
        <w:gridCol w:w="1526"/>
        <w:gridCol w:w="2619"/>
        <w:gridCol w:w="1265"/>
      </w:tblGrid>
      <w:tr w:rsidR="00DB5CFC" w:rsidRPr="00D673B9" w14:paraId="47CB3F1F" w14:textId="77777777" w:rsidTr="00DB5CFC">
        <w:tc>
          <w:tcPr>
            <w:tcW w:w="1200" w:type="dxa"/>
            <w:shd w:val="clear" w:color="auto" w:fill="D9D9D9" w:themeFill="background1" w:themeFillShade="D9"/>
          </w:tcPr>
          <w:p w14:paraId="3D46A8DD" w14:textId="06498524" w:rsidR="00D85636" w:rsidRPr="00DB5CFC" w:rsidRDefault="00D85636" w:rsidP="00841B6A">
            <w:pPr>
              <w:jc w:val="center"/>
              <w:rPr>
                <w:rFonts w:asciiTheme="majorHAnsi" w:hAnsiTheme="majorHAnsi" w:cstheme="majorHAnsi"/>
                <w:b/>
                <w:bCs/>
                <w:sz w:val="20"/>
                <w:szCs w:val="20"/>
              </w:rPr>
            </w:pPr>
            <w:r w:rsidRPr="00DB5CFC">
              <w:rPr>
                <w:rFonts w:asciiTheme="majorHAnsi" w:hAnsiTheme="majorHAnsi" w:cstheme="majorHAnsi"/>
                <w:b/>
                <w:bCs/>
                <w:sz w:val="20"/>
                <w:szCs w:val="20"/>
              </w:rPr>
              <w:t>MEET DATE</w:t>
            </w:r>
          </w:p>
        </w:tc>
        <w:tc>
          <w:tcPr>
            <w:tcW w:w="1697" w:type="dxa"/>
            <w:shd w:val="clear" w:color="auto" w:fill="D9D9D9" w:themeFill="background1" w:themeFillShade="D9"/>
          </w:tcPr>
          <w:p w14:paraId="5AC8FCC0" w14:textId="74C99DDE" w:rsidR="00D85636" w:rsidRPr="00DB5CFC" w:rsidRDefault="00D85636" w:rsidP="00841B6A">
            <w:pPr>
              <w:jc w:val="center"/>
              <w:rPr>
                <w:rFonts w:asciiTheme="majorHAnsi" w:hAnsiTheme="majorHAnsi" w:cstheme="majorHAnsi"/>
                <w:b/>
                <w:bCs/>
                <w:sz w:val="20"/>
                <w:szCs w:val="20"/>
              </w:rPr>
            </w:pPr>
            <w:r w:rsidRPr="00DB5CFC">
              <w:rPr>
                <w:rFonts w:asciiTheme="majorHAnsi" w:hAnsiTheme="majorHAnsi" w:cstheme="majorHAnsi"/>
                <w:b/>
                <w:bCs/>
                <w:sz w:val="20"/>
                <w:szCs w:val="20"/>
              </w:rPr>
              <w:t>MEET NAME</w:t>
            </w:r>
          </w:p>
        </w:tc>
        <w:tc>
          <w:tcPr>
            <w:tcW w:w="762" w:type="dxa"/>
            <w:shd w:val="clear" w:color="auto" w:fill="D9D9D9" w:themeFill="background1" w:themeFillShade="D9"/>
          </w:tcPr>
          <w:p w14:paraId="6B95431D" w14:textId="2D5ECC9F" w:rsidR="00D85636" w:rsidRPr="00DB5CFC" w:rsidRDefault="00D85636" w:rsidP="00841B6A">
            <w:pPr>
              <w:jc w:val="center"/>
              <w:rPr>
                <w:rFonts w:asciiTheme="majorHAnsi" w:hAnsiTheme="majorHAnsi" w:cstheme="majorHAnsi"/>
                <w:b/>
                <w:bCs/>
                <w:sz w:val="20"/>
                <w:szCs w:val="20"/>
              </w:rPr>
            </w:pPr>
            <w:r w:rsidRPr="00DB5CFC">
              <w:rPr>
                <w:rFonts w:asciiTheme="majorHAnsi" w:hAnsiTheme="majorHAnsi" w:cstheme="majorHAnsi"/>
                <w:b/>
                <w:bCs/>
                <w:sz w:val="20"/>
                <w:szCs w:val="20"/>
              </w:rPr>
              <w:t>AGES</w:t>
            </w:r>
          </w:p>
        </w:tc>
        <w:tc>
          <w:tcPr>
            <w:tcW w:w="1155" w:type="dxa"/>
            <w:shd w:val="clear" w:color="auto" w:fill="D9D9D9" w:themeFill="background1" w:themeFillShade="D9"/>
          </w:tcPr>
          <w:p w14:paraId="1BF7E177" w14:textId="5EC74C51" w:rsidR="00D85636" w:rsidRPr="00DB5CFC" w:rsidRDefault="00D85636" w:rsidP="00841B6A">
            <w:pPr>
              <w:rPr>
                <w:rFonts w:asciiTheme="majorHAnsi" w:hAnsiTheme="majorHAnsi" w:cstheme="majorHAnsi"/>
                <w:b/>
                <w:bCs/>
                <w:sz w:val="20"/>
                <w:szCs w:val="20"/>
              </w:rPr>
            </w:pPr>
            <w:r w:rsidRPr="00DB5CFC">
              <w:rPr>
                <w:rFonts w:asciiTheme="majorHAnsi" w:hAnsiTheme="majorHAnsi" w:cstheme="majorHAnsi"/>
                <w:b/>
                <w:bCs/>
                <w:sz w:val="20"/>
                <w:szCs w:val="20"/>
              </w:rPr>
              <w:t>MEET FEE</w:t>
            </w:r>
          </w:p>
        </w:tc>
        <w:tc>
          <w:tcPr>
            <w:tcW w:w="1347" w:type="dxa"/>
            <w:shd w:val="clear" w:color="auto" w:fill="D9D9D9" w:themeFill="background1" w:themeFillShade="D9"/>
          </w:tcPr>
          <w:p w14:paraId="60648865" w14:textId="2E0AA6B3" w:rsidR="00D85636" w:rsidRPr="00DB5CFC" w:rsidRDefault="003D506F" w:rsidP="00841B6A">
            <w:pPr>
              <w:rPr>
                <w:rFonts w:asciiTheme="majorHAnsi" w:hAnsiTheme="majorHAnsi" w:cstheme="majorHAnsi"/>
                <w:b/>
                <w:bCs/>
                <w:sz w:val="20"/>
                <w:szCs w:val="20"/>
              </w:rPr>
            </w:pPr>
            <w:r w:rsidRPr="00DB5CFC">
              <w:rPr>
                <w:rFonts w:asciiTheme="majorHAnsi" w:hAnsiTheme="majorHAnsi" w:cstheme="majorHAnsi"/>
                <w:b/>
                <w:bCs/>
                <w:sz w:val="20"/>
                <w:szCs w:val="20"/>
              </w:rPr>
              <w:t xml:space="preserve">Need </w:t>
            </w:r>
            <w:r w:rsidR="00D85636" w:rsidRPr="00DB5CFC">
              <w:rPr>
                <w:rFonts w:asciiTheme="majorHAnsi" w:hAnsiTheme="majorHAnsi" w:cstheme="majorHAnsi"/>
                <w:b/>
                <w:bCs/>
                <w:sz w:val="20"/>
                <w:szCs w:val="20"/>
              </w:rPr>
              <w:t>USATF Membership</w:t>
            </w:r>
          </w:p>
        </w:tc>
        <w:tc>
          <w:tcPr>
            <w:tcW w:w="1394" w:type="dxa"/>
            <w:shd w:val="clear" w:color="auto" w:fill="D9D9D9" w:themeFill="background1" w:themeFillShade="D9"/>
          </w:tcPr>
          <w:p w14:paraId="2A29231A" w14:textId="654D4532" w:rsidR="00D85636" w:rsidRPr="00DB5CFC" w:rsidRDefault="00D85636" w:rsidP="00841B6A">
            <w:pPr>
              <w:rPr>
                <w:rFonts w:asciiTheme="majorHAnsi" w:hAnsiTheme="majorHAnsi" w:cstheme="majorHAnsi"/>
                <w:b/>
                <w:bCs/>
                <w:sz w:val="20"/>
                <w:szCs w:val="20"/>
              </w:rPr>
            </w:pPr>
            <w:r w:rsidRPr="00DB5CFC">
              <w:rPr>
                <w:rFonts w:asciiTheme="majorHAnsi" w:hAnsiTheme="majorHAnsi" w:cstheme="majorHAnsi"/>
                <w:b/>
                <w:bCs/>
                <w:sz w:val="20"/>
                <w:szCs w:val="20"/>
              </w:rPr>
              <w:t>LOCATION</w:t>
            </w:r>
          </w:p>
        </w:tc>
        <w:tc>
          <w:tcPr>
            <w:tcW w:w="1430" w:type="dxa"/>
            <w:shd w:val="clear" w:color="auto" w:fill="D9D9D9" w:themeFill="background1" w:themeFillShade="D9"/>
          </w:tcPr>
          <w:p w14:paraId="07346D39" w14:textId="5D65D0F4" w:rsidR="00D85636" w:rsidRPr="00DB5CFC" w:rsidRDefault="00D85636" w:rsidP="00841B6A">
            <w:pPr>
              <w:jc w:val="center"/>
              <w:rPr>
                <w:rFonts w:asciiTheme="majorHAnsi" w:hAnsiTheme="majorHAnsi" w:cstheme="majorHAnsi"/>
                <w:b/>
                <w:bCs/>
                <w:sz w:val="20"/>
                <w:szCs w:val="20"/>
              </w:rPr>
            </w:pPr>
            <w:r w:rsidRPr="00DB5CFC">
              <w:rPr>
                <w:rFonts w:asciiTheme="majorHAnsi" w:hAnsiTheme="majorHAnsi" w:cstheme="majorHAnsi"/>
                <w:b/>
                <w:bCs/>
                <w:sz w:val="20"/>
                <w:szCs w:val="20"/>
              </w:rPr>
              <w:t>ADDRESS</w:t>
            </w:r>
          </w:p>
        </w:tc>
        <w:tc>
          <w:tcPr>
            <w:tcW w:w="1526" w:type="dxa"/>
            <w:shd w:val="clear" w:color="auto" w:fill="D9D9D9" w:themeFill="background1" w:themeFillShade="D9"/>
          </w:tcPr>
          <w:p w14:paraId="014ECFD8" w14:textId="0BAE99D4" w:rsidR="00D85636" w:rsidRPr="00DB5CFC" w:rsidRDefault="00D85636" w:rsidP="00841B6A">
            <w:pPr>
              <w:jc w:val="center"/>
              <w:rPr>
                <w:rFonts w:asciiTheme="majorHAnsi" w:hAnsiTheme="majorHAnsi" w:cstheme="majorHAnsi"/>
                <w:b/>
                <w:bCs/>
                <w:sz w:val="20"/>
                <w:szCs w:val="20"/>
              </w:rPr>
            </w:pPr>
            <w:r w:rsidRPr="00DB5CFC">
              <w:rPr>
                <w:rFonts w:asciiTheme="majorHAnsi" w:hAnsiTheme="majorHAnsi" w:cstheme="majorHAnsi"/>
                <w:b/>
                <w:bCs/>
                <w:sz w:val="20"/>
                <w:szCs w:val="20"/>
              </w:rPr>
              <w:t>REGISTRATION DEADLINE</w:t>
            </w:r>
          </w:p>
        </w:tc>
        <w:tc>
          <w:tcPr>
            <w:tcW w:w="2619" w:type="dxa"/>
            <w:shd w:val="clear" w:color="auto" w:fill="D9D9D9" w:themeFill="background1" w:themeFillShade="D9"/>
          </w:tcPr>
          <w:p w14:paraId="51B5AA7E" w14:textId="73BA27C3" w:rsidR="00D85636" w:rsidRPr="00DB5CFC" w:rsidRDefault="00D85636" w:rsidP="00841B6A">
            <w:pPr>
              <w:jc w:val="center"/>
              <w:rPr>
                <w:rFonts w:asciiTheme="majorHAnsi" w:hAnsiTheme="majorHAnsi" w:cstheme="majorHAnsi"/>
                <w:b/>
                <w:bCs/>
                <w:sz w:val="20"/>
                <w:szCs w:val="20"/>
              </w:rPr>
            </w:pPr>
            <w:r w:rsidRPr="00DB5CFC">
              <w:rPr>
                <w:rFonts w:asciiTheme="majorHAnsi" w:hAnsiTheme="majorHAnsi" w:cstheme="majorHAnsi"/>
                <w:b/>
                <w:bCs/>
                <w:sz w:val="20"/>
                <w:szCs w:val="20"/>
              </w:rPr>
              <w:t xml:space="preserve">LINK TO </w:t>
            </w:r>
            <w:r w:rsidR="00375003" w:rsidRPr="00DB5CFC">
              <w:rPr>
                <w:rFonts w:asciiTheme="majorHAnsi" w:hAnsiTheme="majorHAnsi" w:cstheme="majorHAnsi"/>
                <w:b/>
                <w:bCs/>
                <w:sz w:val="20"/>
                <w:szCs w:val="20"/>
              </w:rPr>
              <w:t>PRE-</w:t>
            </w:r>
            <w:r w:rsidRPr="00DB5CFC">
              <w:rPr>
                <w:rFonts w:asciiTheme="majorHAnsi" w:hAnsiTheme="majorHAnsi" w:cstheme="majorHAnsi"/>
                <w:b/>
                <w:bCs/>
                <w:sz w:val="20"/>
                <w:szCs w:val="20"/>
              </w:rPr>
              <w:t>REGISTER</w:t>
            </w:r>
          </w:p>
        </w:tc>
        <w:tc>
          <w:tcPr>
            <w:tcW w:w="1265" w:type="dxa"/>
            <w:shd w:val="clear" w:color="auto" w:fill="D9D9D9" w:themeFill="background1" w:themeFillShade="D9"/>
          </w:tcPr>
          <w:p w14:paraId="415A7F1C" w14:textId="58E45357" w:rsidR="00D85636" w:rsidRPr="00DB5CFC" w:rsidRDefault="00D85636" w:rsidP="00841B6A">
            <w:pPr>
              <w:jc w:val="center"/>
              <w:rPr>
                <w:rFonts w:asciiTheme="majorHAnsi" w:hAnsiTheme="majorHAnsi" w:cstheme="majorHAnsi"/>
                <w:b/>
                <w:bCs/>
                <w:sz w:val="20"/>
                <w:szCs w:val="20"/>
              </w:rPr>
            </w:pPr>
            <w:r w:rsidRPr="00DB5CFC">
              <w:rPr>
                <w:rFonts w:asciiTheme="majorHAnsi" w:hAnsiTheme="majorHAnsi" w:cstheme="majorHAnsi"/>
                <w:b/>
                <w:bCs/>
                <w:sz w:val="20"/>
                <w:szCs w:val="20"/>
              </w:rPr>
              <w:t>NOTE</w:t>
            </w:r>
          </w:p>
        </w:tc>
      </w:tr>
      <w:tr w:rsidR="00DB5CFC" w:rsidRPr="00D673B9" w14:paraId="566FC3D1" w14:textId="77777777" w:rsidTr="003F0105">
        <w:tc>
          <w:tcPr>
            <w:tcW w:w="1200" w:type="dxa"/>
          </w:tcPr>
          <w:p w14:paraId="62D8F917" w14:textId="624EB1F5" w:rsidR="00D85636" w:rsidRPr="003F0105" w:rsidRDefault="003D506F">
            <w:pPr>
              <w:rPr>
                <w:rFonts w:cstheme="minorHAnsi"/>
                <w:b/>
                <w:bCs/>
                <w:sz w:val="18"/>
                <w:szCs w:val="18"/>
              </w:rPr>
            </w:pPr>
            <w:r>
              <w:rPr>
                <w:rFonts w:cstheme="minorHAnsi"/>
                <w:b/>
                <w:bCs/>
                <w:sz w:val="18"/>
                <w:szCs w:val="18"/>
              </w:rPr>
              <w:t>04/24/2020</w:t>
            </w:r>
          </w:p>
        </w:tc>
        <w:tc>
          <w:tcPr>
            <w:tcW w:w="1697" w:type="dxa"/>
          </w:tcPr>
          <w:p w14:paraId="38D8E0F7" w14:textId="481A97ED" w:rsidR="00D85636" w:rsidRPr="003F0105" w:rsidRDefault="003F0105">
            <w:pPr>
              <w:rPr>
                <w:rFonts w:cstheme="minorHAnsi"/>
                <w:sz w:val="18"/>
                <w:szCs w:val="18"/>
              </w:rPr>
            </w:pPr>
            <w:r w:rsidRPr="003F0105">
              <w:rPr>
                <w:rFonts w:cstheme="minorHAnsi"/>
                <w:sz w:val="18"/>
                <w:szCs w:val="18"/>
              </w:rPr>
              <w:t xml:space="preserve">Halstead Youth </w:t>
            </w:r>
          </w:p>
        </w:tc>
        <w:tc>
          <w:tcPr>
            <w:tcW w:w="762" w:type="dxa"/>
          </w:tcPr>
          <w:p w14:paraId="733B3600" w14:textId="3CD98DC1" w:rsidR="00D85636" w:rsidRPr="003F0105" w:rsidRDefault="003F0105">
            <w:pPr>
              <w:rPr>
                <w:rFonts w:cstheme="minorHAnsi"/>
                <w:sz w:val="18"/>
                <w:szCs w:val="18"/>
              </w:rPr>
            </w:pPr>
            <w:r w:rsidRPr="003F0105">
              <w:rPr>
                <w:rFonts w:cstheme="minorHAnsi"/>
                <w:sz w:val="18"/>
                <w:szCs w:val="18"/>
              </w:rPr>
              <w:t>Youth</w:t>
            </w:r>
          </w:p>
        </w:tc>
        <w:tc>
          <w:tcPr>
            <w:tcW w:w="1155" w:type="dxa"/>
          </w:tcPr>
          <w:p w14:paraId="3699010A" w14:textId="456957A4" w:rsidR="00D85636" w:rsidRPr="003F0105" w:rsidRDefault="00C53719">
            <w:pPr>
              <w:rPr>
                <w:rFonts w:cstheme="minorHAnsi"/>
                <w:sz w:val="18"/>
                <w:szCs w:val="18"/>
              </w:rPr>
            </w:pPr>
            <w:r>
              <w:rPr>
                <w:rFonts w:cstheme="minorHAnsi"/>
                <w:sz w:val="18"/>
                <w:szCs w:val="18"/>
              </w:rPr>
              <w:t>$16 per athlete</w:t>
            </w:r>
          </w:p>
        </w:tc>
        <w:tc>
          <w:tcPr>
            <w:tcW w:w="1347" w:type="dxa"/>
          </w:tcPr>
          <w:p w14:paraId="4A6DEF20" w14:textId="54967056" w:rsidR="00D85636" w:rsidRPr="003F0105" w:rsidRDefault="003F0105">
            <w:pPr>
              <w:rPr>
                <w:rFonts w:cstheme="minorHAnsi"/>
                <w:sz w:val="18"/>
                <w:szCs w:val="18"/>
              </w:rPr>
            </w:pPr>
            <w:r w:rsidRPr="003F0105">
              <w:rPr>
                <w:rFonts w:cstheme="minorHAnsi"/>
                <w:sz w:val="18"/>
                <w:szCs w:val="18"/>
              </w:rPr>
              <w:t>No</w:t>
            </w:r>
          </w:p>
        </w:tc>
        <w:tc>
          <w:tcPr>
            <w:tcW w:w="1394" w:type="dxa"/>
          </w:tcPr>
          <w:p w14:paraId="53F2E7A0" w14:textId="05336D8C" w:rsidR="00D85636" w:rsidRPr="003361E1" w:rsidRDefault="003F0105">
            <w:pPr>
              <w:rPr>
                <w:rFonts w:cstheme="minorHAnsi"/>
                <w:sz w:val="16"/>
                <w:szCs w:val="16"/>
              </w:rPr>
            </w:pPr>
            <w:r w:rsidRPr="003361E1">
              <w:rPr>
                <w:rFonts w:cstheme="minorHAnsi"/>
                <w:sz w:val="16"/>
                <w:szCs w:val="16"/>
              </w:rPr>
              <w:t>Halstead High School</w:t>
            </w:r>
          </w:p>
        </w:tc>
        <w:tc>
          <w:tcPr>
            <w:tcW w:w="1430" w:type="dxa"/>
          </w:tcPr>
          <w:p w14:paraId="28ACBAD8" w14:textId="249F0243" w:rsidR="00D85636" w:rsidRPr="003361E1" w:rsidRDefault="003D506F">
            <w:pPr>
              <w:rPr>
                <w:rFonts w:cstheme="minorHAnsi"/>
                <w:sz w:val="16"/>
                <w:szCs w:val="16"/>
              </w:rPr>
            </w:pPr>
            <w:r w:rsidRPr="003361E1">
              <w:rPr>
                <w:rFonts w:cstheme="minorHAnsi"/>
                <w:sz w:val="16"/>
                <w:szCs w:val="16"/>
              </w:rPr>
              <w:t>Halstead, KS</w:t>
            </w:r>
          </w:p>
        </w:tc>
        <w:tc>
          <w:tcPr>
            <w:tcW w:w="1526" w:type="dxa"/>
          </w:tcPr>
          <w:p w14:paraId="0588C285" w14:textId="1C646CA2" w:rsidR="00D85636" w:rsidRPr="003F0105" w:rsidRDefault="00D85636">
            <w:pPr>
              <w:rPr>
                <w:rFonts w:cstheme="minorHAnsi"/>
                <w:b/>
                <w:bCs/>
                <w:sz w:val="18"/>
                <w:szCs w:val="18"/>
              </w:rPr>
            </w:pPr>
          </w:p>
        </w:tc>
        <w:tc>
          <w:tcPr>
            <w:tcW w:w="2619" w:type="dxa"/>
          </w:tcPr>
          <w:p w14:paraId="5AEDB345" w14:textId="2E1951D0" w:rsidR="00D85636" w:rsidRPr="003F0105" w:rsidRDefault="00D85636">
            <w:pPr>
              <w:rPr>
                <w:rFonts w:cstheme="minorHAnsi"/>
                <w:strike/>
                <w:sz w:val="18"/>
                <w:szCs w:val="18"/>
              </w:rPr>
            </w:pPr>
          </w:p>
        </w:tc>
        <w:tc>
          <w:tcPr>
            <w:tcW w:w="1265" w:type="dxa"/>
          </w:tcPr>
          <w:p w14:paraId="6C03520E" w14:textId="6CA2DCD3" w:rsidR="00D85636" w:rsidRPr="003F0105" w:rsidRDefault="00D85636">
            <w:pPr>
              <w:rPr>
                <w:rFonts w:cstheme="minorHAnsi"/>
                <w:sz w:val="18"/>
                <w:szCs w:val="18"/>
              </w:rPr>
            </w:pPr>
          </w:p>
        </w:tc>
      </w:tr>
      <w:tr w:rsidR="00DB5CFC" w:rsidRPr="00D673B9" w14:paraId="21C1CB01" w14:textId="77777777" w:rsidTr="003F0105">
        <w:tc>
          <w:tcPr>
            <w:tcW w:w="1200" w:type="dxa"/>
          </w:tcPr>
          <w:p w14:paraId="18B815F3" w14:textId="04430BD8" w:rsidR="00D85636" w:rsidRPr="003F0105" w:rsidRDefault="003D506F">
            <w:pPr>
              <w:rPr>
                <w:rFonts w:cstheme="minorHAnsi"/>
                <w:b/>
                <w:bCs/>
                <w:sz w:val="18"/>
                <w:szCs w:val="18"/>
              </w:rPr>
            </w:pPr>
            <w:r>
              <w:rPr>
                <w:rFonts w:cstheme="minorHAnsi"/>
                <w:b/>
                <w:bCs/>
                <w:sz w:val="18"/>
                <w:szCs w:val="18"/>
              </w:rPr>
              <w:t>05/25/2020</w:t>
            </w:r>
          </w:p>
        </w:tc>
        <w:tc>
          <w:tcPr>
            <w:tcW w:w="1697" w:type="dxa"/>
          </w:tcPr>
          <w:p w14:paraId="692EC9C4" w14:textId="09F64077" w:rsidR="00D85636" w:rsidRPr="003F0105" w:rsidRDefault="003D506F">
            <w:pPr>
              <w:rPr>
                <w:rFonts w:cstheme="minorHAnsi"/>
                <w:sz w:val="18"/>
                <w:szCs w:val="18"/>
              </w:rPr>
            </w:pPr>
            <w:r>
              <w:rPr>
                <w:rFonts w:cstheme="minorHAnsi"/>
                <w:sz w:val="18"/>
                <w:szCs w:val="18"/>
              </w:rPr>
              <w:t>Garden Plain Barb Hunt Memorial</w:t>
            </w:r>
          </w:p>
        </w:tc>
        <w:tc>
          <w:tcPr>
            <w:tcW w:w="762" w:type="dxa"/>
          </w:tcPr>
          <w:p w14:paraId="42FF50C6" w14:textId="5236D951" w:rsidR="00D85636" w:rsidRPr="003F0105" w:rsidRDefault="003D506F">
            <w:pPr>
              <w:rPr>
                <w:rFonts w:cstheme="minorHAnsi"/>
                <w:sz w:val="18"/>
                <w:szCs w:val="18"/>
              </w:rPr>
            </w:pPr>
            <w:r>
              <w:rPr>
                <w:rFonts w:cstheme="minorHAnsi"/>
                <w:sz w:val="18"/>
                <w:szCs w:val="18"/>
              </w:rPr>
              <w:t>Youth</w:t>
            </w:r>
          </w:p>
        </w:tc>
        <w:tc>
          <w:tcPr>
            <w:tcW w:w="1155" w:type="dxa"/>
          </w:tcPr>
          <w:p w14:paraId="2372B13E" w14:textId="31F78B8A" w:rsidR="00D85636" w:rsidRPr="003F0105" w:rsidRDefault="00C53719">
            <w:pPr>
              <w:rPr>
                <w:rFonts w:cstheme="minorHAnsi"/>
                <w:sz w:val="18"/>
                <w:szCs w:val="18"/>
              </w:rPr>
            </w:pPr>
            <w:r>
              <w:rPr>
                <w:rFonts w:cstheme="minorHAnsi"/>
                <w:sz w:val="18"/>
                <w:szCs w:val="18"/>
              </w:rPr>
              <w:t>$16 per athlete</w:t>
            </w:r>
          </w:p>
        </w:tc>
        <w:tc>
          <w:tcPr>
            <w:tcW w:w="1347" w:type="dxa"/>
          </w:tcPr>
          <w:p w14:paraId="7995813A" w14:textId="1EA1A27A" w:rsidR="00D85636" w:rsidRPr="003F0105" w:rsidRDefault="003D506F">
            <w:pPr>
              <w:rPr>
                <w:rFonts w:cstheme="minorHAnsi"/>
                <w:sz w:val="18"/>
                <w:szCs w:val="18"/>
              </w:rPr>
            </w:pPr>
            <w:r>
              <w:rPr>
                <w:rFonts w:cstheme="minorHAnsi"/>
                <w:sz w:val="18"/>
                <w:szCs w:val="18"/>
              </w:rPr>
              <w:t>No</w:t>
            </w:r>
          </w:p>
        </w:tc>
        <w:tc>
          <w:tcPr>
            <w:tcW w:w="1394" w:type="dxa"/>
          </w:tcPr>
          <w:p w14:paraId="1302CB2E" w14:textId="47981049" w:rsidR="00D85636" w:rsidRPr="003361E1" w:rsidRDefault="003D506F">
            <w:pPr>
              <w:rPr>
                <w:rFonts w:cstheme="minorHAnsi"/>
                <w:sz w:val="16"/>
                <w:szCs w:val="16"/>
              </w:rPr>
            </w:pPr>
            <w:r w:rsidRPr="003361E1">
              <w:rPr>
                <w:rFonts w:cstheme="minorHAnsi"/>
                <w:sz w:val="16"/>
                <w:szCs w:val="16"/>
              </w:rPr>
              <w:t>Garden Plain High School</w:t>
            </w:r>
          </w:p>
        </w:tc>
        <w:tc>
          <w:tcPr>
            <w:tcW w:w="1430" w:type="dxa"/>
          </w:tcPr>
          <w:p w14:paraId="6D395C81" w14:textId="3D41FBB4" w:rsidR="00D85636" w:rsidRPr="003361E1" w:rsidRDefault="003D506F">
            <w:pPr>
              <w:rPr>
                <w:rFonts w:cstheme="minorHAnsi"/>
                <w:sz w:val="16"/>
                <w:szCs w:val="16"/>
              </w:rPr>
            </w:pPr>
            <w:r w:rsidRPr="003361E1">
              <w:rPr>
                <w:rFonts w:cstheme="minorHAnsi"/>
                <w:sz w:val="16"/>
                <w:szCs w:val="16"/>
              </w:rPr>
              <w:t>Garden Plain, KS</w:t>
            </w:r>
          </w:p>
        </w:tc>
        <w:tc>
          <w:tcPr>
            <w:tcW w:w="1526" w:type="dxa"/>
          </w:tcPr>
          <w:p w14:paraId="4C9EB4ED" w14:textId="7E74CFFF" w:rsidR="00D85636" w:rsidRPr="003F0105" w:rsidRDefault="00D85636">
            <w:pPr>
              <w:rPr>
                <w:rFonts w:cstheme="minorHAnsi"/>
                <w:b/>
                <w:bCs/>
                <w:sz w:val="18"/>
                <w:szCs w:val="18"/>
              </w:rPr>
            </w:pPr>
          </w:p>
        </w:tc>
        <w:tc>
          <w:tcPr>
            <w:tcW w:w="2619" w:type="dxa"/>
          </w:tcPr>
          <w:p w14:paraId="4B268DCE" w14:textId="18E6AE69" w:rsidR="00D85636" w:rsidRPr="003F0105" w:rsidRDefault="00D85636">
            <w:pPr>
              <w:rPr>
                <w:rFonts w:cstheme="minorHAnsi"/>
                <w:sz w:val="18"/>
                <w:szCs w:val="18"/>
              </w:rPr>
            </w:pPr>
          </w:p>
        </w:tc>
        <w:tc>
          <w:tcPr>
            <w:tcW w:w="1265" w:type="dxa"/>
          </w:tcPr>
          <w:p w14:paraId="211AF1FA" w14:textId="3EFE7114" w:rsidR="00D85636" w:rsidRPr="003F0105" w:rsidRDefault="00D85636">
            <w:pPr>
              <w:rPr>
                <w:rFonts w:cstheme="minorHAnsi"/>
                <w:sz w:val="18"/>
                <w:szCs w:val="18"/>
              </w:rPr>
            </w:pPr>
          </w:p>
        </w:tc>
      </w:tr>
      <w:tr w:rsidR="00DB5CFC" w:rsidRPr="00D673B9" w14:paraId="7D6327AE" w14:textId="77777777" w:rsidTr="003F0105">
        <w:tc>
          <w:tcPr>
            <w:tcW w:w="1200" w:type="dxa"/>
          </w:tcPr>
          <w:p w14:paraId="22DA2FDE" w14:textId="46197B6A" w:rsidR="003F0105" w:rsidRPr="003F0105" w:rsidRDefault="003D506F">
            <w:pPr>
              <w:rPr>
                <w:rFonts w:cstheme="minorHAnsi"/>
                <w:b/>
                <w:bCs/>
                <w:sz w:val="18"/>
                <w:szCs w:val="18"/>
              </w:rPr>
            </w:pPr>
            <w:r>
              <w:rPr>
                <w:rFonts w:cstheme="minorHAnsi"/>
                <w:b/>
                <w:bCs/>
                <w:sz w:val="18"/>
                <w:szCs w:val="18"/>
              </w:rPr>
              <w:t>06/5-6/2020</w:t>
            </w:r>
          </w:p>
        </w:tc>
        <w:tc>
          <w:tcPr>
            <w:tcW w:w="1697" w:type="dxa"/>
          </w:tcPr>
          <w:p w14:paraId="276B0D73" w14:textId="6A14BC7F" w:rsidR="003F0105" w:rsidRPr="003F0105" w:rsidRDefault="003D506F">
            <w:pPr>
              <w:rPr>
                <w:rFonts w:cstheme="minorHAnsi"/>
                <w:sz w:val="18"/>
                <w:szCs w:val="18"/>
              </w:rPr>
            </w:pPr>
            <w:r>
              <w:rPr>
                <w:rFonts w:cstheme="minorHAnsi"/>
                <w:sz w:val="18"/>
                <w:szCs w:val="18"/>
              </w:rPr>
              <w:t>Shocker Track Club Outdoor Invitational</w:t>
            </w:r>
          </w:p>
        </w:tc>
        <w:tc>
          <w:tcPr>
            <w:tcW w:w="762" w:type="dxa"/>
          </w:tcPr>
          <w:p w14:paraId="50EFCF4A" w14:textId="059C0E3C" w:rsidR="003F0105" w:rsidRPr="003F0105" w:rsidRDefault="003D506F">
            <w:pPr>
              <w:rPr>
                <w:rFonts w:cstheme="minorHAnsi"/>
                <w:sz w:val="18"/>
                <w:szCs w:val="18"/>
              </w:rPr>
            </w:pPr>
            <w:r>
              <w:rPr>
                <w:rFonts w:cstheme="minorHAnsi"/>
                <w:sz w:val="18"/>
                <w:szCs w:val="18"/>
              </w:rPr>
              <w:t>ALL</w:t>
            </w:r>
          </w:p>
        </w:tc>
        <w:tc>
          <w:tcPr>
            <w:tcW w:w="1155" w:type="dxa"/>
          </w:tcPr>
          <w:p w14:paraId="1AF033E9" w14:textId="77777777" w:rsidR="003F0105" w:rsidRPr="003F0105" w:rsidRDefault="003F0105">
            <w:pPr>
              <w:rPr>
                <w:rFonts w:cstheme="minorHAnsi"/>
                <w:sz w:val="18"/>
                <w:szCs w:val="18"/>
              </w:rPr>
            </w:pPr>
          </w:p>
        </w:tc>
        <w:tc>
          <w:tcPr>
            <w:tcW w:w="1347" w:type="dxa"/>
          </w:tcPr>
          <w:p w14:paraId="0C0425F3" w14:textId="3BD36651" w:rsidR="003F0105" w:rsidRPr="003F0105" w:rsidRDefault="003D506F">
            <w:pPr>
              <w:rPr>
                <w:rFonts w:cstheme="minorHAnsi"/>
                <w:sz w:val="18"/>
                <w:szCs w:val="18"/>
              </w:rPr>
            </w:pPr>
            <w:r>
              <w:rPr>
                <w:rFonts w:cstheme="minorHAnsi"/>
                <w:sz w:val="18"/>
                <w:szCs w:val="18"/>
              </w:rPr>
              <w:t>No</w:t>
            </w:r>
          </w:p>
        </w:tc>
        <w:tc>
          <w:tcPr>
            <w:tcW w:w="1394" w:type="dxa"/>
          </w:tcPr>
          <w:p w14:paraId="16308684" w14:textId="461A1C3D" w:rsidR="003F0105" w:rsidRPr="003361E1" w:rsidRDefault="003D506F">
            <w:pPr>
              <w:rPr>
                <w:rFonts w:cstheme="minorHAnsi"/>
                <w:sz w:val="16"/>
                <w:szCs w:val="16"/>
              </w:rPr>
            </w:pPr>
            <w:r w:rsidRPr="003361E1">
              <w:rPr>
                <w:rFonts w:cstheme="minorHAnsi"/>
                <w:sz w:val="16"/>
                <w:szCs w:val="16"/>
              </w:rPr>
              <w:t>Wichita State University Cessna Stadium</w:t>
            </w:r>
          </w:p>
        </w:tc>
        <w:tc>
          <w:tcPr>
            <w:tcW w:w="1430" w:type="dxa"/>
          </w:tcPr>
          <w:p w14:paraId="5EA52202" w14:textId="099E537B" w:rsidR="003F0105" w:rsidRPr="003361E1" w:rsidRDefault="003D506F">
            <w:pPr>
              <w:rPr>
                <w:rFonts w:cstheme="minorHAnsi"/>
                <w:sz w:val="16"/>
                <w:szCs w:val="16"/>
              </w:rPr>
            </w:pPr>
            <w:r w:rsidRPr="003361E1">
              <w:rPr>
                <w:rFonts w:cstheme="minorHAnsi"/>
                <w:sz w:val="16"/>
                <w:szCs w:val="16"/>
              </w:rPr>
              <w:t>Wichita, KS</w:t>
            </w:r>
          </w:p>
        </w:tc>
        <w:tc>
          <w:tcPr>
            <w:tcW w:w="1526" w:type="dxa"/>
          </w:tcPr>
          <w:p w14:paraId="00169F71" w14:textId="77777777" w:rsidR="003F0105" w:rsidRPr="003F0105" w:rsidRDefault="003F0105">
            <w:pPr>
              <w:rPr>
                <w:rFonts w:cstheme="minorHAnsi"/>
                <w:b/>
                <w:bCs/>
                <w:sz w:val="18"/>
                <w:szCs w:val="18"/>
              </w:rPr>
            </w:pPr>
          </w:p>
        </w:tc>
        <w:tc>
          <w:tcPr>
            <w:tcW w:w="2619" w:type="dxa"/>
          </w:tcPr>
          <w:p w14:paraId="7EEF5710" w14:textId="77777777" w:rsidR="003F0105" w:rsidRPr="003F0105" w:rsidRDefault="003F0105">
            <w:pPr>
              <w:rPr>
                <w:rFonts w:cstheme="minorHAnsi"/>
                <w:sz w:val="18"/>
                <w:szCs w:val="18"/>
              </w:rPr>
            </w:pPr>
          </w:p>
        </w:tc>
        <w:tc>
          <w:tcPr>
            <w:tcW w:w="1265" w:type="dxa"/>
          </w:tcPr>
          <w:p w14:paraId="3EEBF6AD" w14:textId="0E666BE0" w:rsidR="003F0105" w:rsidRPr="003361E1" w:rsidRDefault="003D506F">
            <w:pPr>
              <w:rPr>
                <w:rFonts w:cstheme="minorHAnsi"/>
                <w:sz w:val="16"/>
                <w:szCs w:val="16"/>
              </w:rPr>
            </w:pPr>
            <w:r w:rsidRPr="003361E1">
              <w:rPr>
                <w:rFonts w:cstheme="minorHAnsi"/>
                <w:sz w:val="16"/>
                <w:szCs w:val="16"/>
              </w:rPr>
              <w:t xml:space="preserve">FREE to STC </w:t>
            </w:r>
            <w:r w:rsidR="003361E1" w:rsidRPr="003361E1">
              <w:rPr>
                <w:rFonts w:cstheme="minorHAnsi"/>
                <w:sz w:val="16"/>
                <w:szCs w:val="16"/>
              </w:rPr>
              <w:t xml:space="preserve">Youth </w:t>
            </w:r>
            <w:r w:rsidRPr="003361E1">
              <w:rPr>
                <w:rFonts w:cstheme="minorHAnsi"/>
                <w:sz w:val="16"/>
                <w:szCs w:val="16"/>
              </w:rPr>
              <w:t xml:space="preserve">joining before May </w:t>
            </w:r>
            <w:r w:rsidR="00020773" w:rsidRPr="003361E1">
              <w:rPr>
                <w:rFonts w:cstheme="minorHAnsi"/>
                <w:sz w:val="16"/>
                <w:szCs w:val="16"/>
              </w:rPr>
              <w:t>31</w:t>
            </w:r>
          </w:p>
        </w:tc>
      </w:tr>
      <w:tr w:rsidR="00DB5CFC" w:rsidRPr="00D673B9" w14:paraId="6277F5E1" w14:textId="77777777" w:rsidTr="003F0105">
        <w:tc>
          <w:tcPr>
            <w:tcW w:w="1200" w:type="dxa"/>
          </w:tcPr>
          <w:p w14:paraId="6EEAC829" w14:textId="0B5066B7" w:rsidR="00D85636" w:rsidRPr="003F0105" w:rsidRDefault="0071468C">
            <w:pPr>
              <w:rPr>
                <w:rFonts w:cstheme="minorHAnsi"/>
                <w:b/>
                <w:bCs/>
                <w:sz w:val="18"/>
                <w:szCs w:val="18"/>
              </w:rPr>
            </w:pPr>
            <w:r w:rsidRPr="003F0105">
              <w:rPr>
                <w:rFonts w:cstheme="minorHAnsi"/>
                <w:b/>
                <w:bCs/>
                <w:sz w:val="18"/>
                <w:szCs w:val="18"/>
              </w:rPr>
              <w:t>06/20/2020</w:t>
            </w:r>
          </w:p>
        </w:tc>
        <w:tc>
          <w:tcPr>
            <w:tcW w:w="1697" w:type="dxa"/>
          </w:tcPr>
          <w:p w14:paraId="400DC90D" w14:textId="237E9FD0" w:rsidR="00D85636" w:rsidRPr="00DB5CFC" w:rsidRDefault="00DB5CFC">
            <w:pPr>
              <w:rPr>
                <w:rFonts w:cstheme="minorHAnsi"/>
                <w:sz w:val="16"/>
                <w:szCs w:val="16"/>
              </w:rPr>
            </w:pPr>
            <w:r w:rsidRPr="00DB5CFC">
              <w:rPr>
                <w:rFonts w:cstheme="minorHAnsi"/>
                <w:sz w:val="16"/>
                <w:szCs w:val="16"/>
              </w:rPr>
              <w:t xml:space="preserve">USATF </w:t>
            </w:r>
            <w:r w:rsidR="0071468C" w:rsidRPr="00DB5CFC">
              <w:rPr>
                <w:rFonts w:cstheme="minorHAnsi"/>
                <w:sz w:val="16"/>
                <w:szCs w:val="16"/>
              </w:rPr>
              <w:t>M</w:t>
            </w:r>
            <w:r w:rsidRPr="00DB5CFC">
              <w:rPr>
                <w:rFonts w:cstheme="minorHAnsi"/>
                <w:sz w:val="16"/>
                <w:szCs w:val="16"/>
              </w:rPr>
              <w:t xml:space="preserve">o </w:t>
            </w:r>
            <w:r w:rsidR="0071468C" w:rsidRPr="00DB5CFC">
              <w:rPr>
                <w:rFonts w:cstheme="minorHAnsi"/>
                <w:sz w:val="16"/>
                <w:szCs w:val="16"/>
              </w:rPr>
              <w:t>Valley Assoc</w:t>
            </w:r>
            <w:r>
              <w:rPr>
                <w:rFonts w:cstheme="minorHAnsi"/>
                <w:sz w:val="16"/>
                <w:szCs w:val="16"/>
              </w:rPr>
              <w:t xml:space="preserve">iation </w:t>
            </w:r>
            <w:r w:rsidR="0071468C" w:rsidRPr="00DB5CFC">
              <w:rPr>
                <w:rFonts w:cstheme="minorHAnsi"/>
                <w:sz w:val="16"/>
                <w:szCs w:val="16"/>
              </w:rPr>
              <w:t>Champions</w:t>
            </w:r>
            <w:r w:rsidRPr="00DB5CFC">
              <w:rPr>
                <w:rFonts w:cstheme="minorHAnsi"/>
                <w:sz w:val="16"/>
                <w:szCs w:val="16"/>
              </w:rPr>
              <w:t>hip</w:t>
            </w:r>
          </w:p>
        </w:tc>
        <w:tc>
          <w:tcPr>
            <w:tcW w:w="762" w:type="dxa"/>
          </w:tcPr>
          <w:p w14:paraId="6BE6D0CF" w14:textId="5ECA2A09" w:rsidR="00D85636" w:rsidRPr="003F0105" w:rsidRDefault="0071468C">
            <w:pPr>
              <w:rPr>
                <w:rFonts w:cstheme="minorHAnsi"/>
                <w:b/>
                <w:bCs/>
                <w:sz w:val="18"/>
                <w:szCs w:val="18"/>
              </w:rPr>
            </w:pPr>
            <w:r w:rsidRPr="003F0105">
              <w:rPr>
                <w:rFonts w:cstheme="minorHAnsi"/>
                <w:b/>
                <w:bCs/>
                <w:sz w:val="18"/>
                <w:szCs w:val="18"/>
              </w:rPr>
              <w:t xml:space="preserve">Youth </w:t>
            </w:r>
          </w:p>
        </w:tc>
        <w:tc>
          <w:tcPr>
            <w:tcW w:w="1155" w:type="dxa"/>
          </w:tcPr>
          <w:p w14:paraId="4A4C4492" w14:textId="77777777" w:rsidR="00D85636" w:rsidRPr="003F0105" w:rsidRDefault="00D85636">
            <w:pPr>
              <w:rPr>
                <w:rFonts w:cstheme="minorHAnsi"/>
                <w:sz w:val="18"/>
                <w:szCs w:val="18"/>
              </w:rPr>
            </w:pPr>
          </w:p>
        </w:tc>
        <w:tc>
          <w:tcPr>
            <w:tcW w:w="1347" w:type="dxa"/>
          </w:tcPr>
          <w:p w14:paraId="3F6AEA5A" w14:textId="0EE5343E" w:rsidR="00D85636" w:rsidRPr="003F0105" w:rsidRDefault="0071468C">
            <w:pPr>
              <w:rPr>
                <w:rFonts w:cstheme="minorHAnsi"/>
                <w:sz w:val="18"/>
                <w:szCs w:val="18"/>
              </w:rPr>
            </w:pPr>
            <w:r w:rsidRPr="003F0105">
              <w:rPr>
                <w:rFonts w:cstheme="minorHAnsi"/>
                <w:sz w:val="18"/>
                <w:szCs w:val="18"/>
              </w:rPr>
              <w:t>Yes</w:t>
            </w:r>
          </w:p>
        </w:tc>
        <w:tc>
          <w:tcPr>
            <w:tcW w:w="1394" w:type="dxa"/>
          </w:tcPr>
          <w:p w14:paraId="52764407" w14:textId="0D256D73" w:rsidR="00D85636" w:rsidRPr="003361E1" w:rsidRDefault="0071468C">
            <w:pPr>
              <w:rPr>
                <w:rFonts w:cstheme="minorHAnsi"/>
                <w:sz w:val="16"/>
                <w:szCs w:val="16"/>
              </w:rPr>
            </w:pPr>
            <w:r w:rsidRPr="003361E1">
              <w:rPr>
                <w:rFonts w:cstheme="minorHAnsi"/>
                <w:sz w:val="16"/>
                <w:szCs w:val="16"/>
              </w:rPr>
              <w:t>Fort Osage High School</w:t>
            </w:r>
          </w:p>
        </w:tc>
        <w:tc>
          <w:tcPr>
            <w:tcW w:w="1430" w:type="dxa"/>
          </w:tcPr>
          <w:p w14:paraId="1E1CB163" w14:textId="4BFD81A9" w:rsidR="00D85636" w:rsidRPr="003361E1" w:rsidRDefault="0071468C">
            <w:pPr>
              <w:rPr>
                <w:rFonts w:cstheme="minorHAnsi"/>
                <w:sz w:val="16"/>
                <w:szCs w:val="16"/>
              </w:rPr>
            </w:pPr>
            <w:r w:rsidRPr="003361E1">
              <w:rPr>
                <w:rFonts w:cstheme="minorHAnsi"/>
                <w:sz w:val="16"/>
                <w:szCs w:val="16"/>
              </w:rPr>
              <w:t>Independence, MO</w:t>
            </w:r>
          </w:p>
        </w:tc>
        <w:tc>
          <w:tcPr>
            <w:tcW w:w="1526" w:type="dxa"/>
          </w:tcPr>
          <w:p w14:paraId="4DCDEB92" w14:textId="7B24622B" w:rsidR="00D85636" w:rsidRPr="003F0105" w:rsidRDefault="00D85636">
            <w:pPr>
              <w:rPr>
                <w:rFonts w:cstheme="minorHAnsi"/>
                <w:b/>
                <w:bCs/>
                <w:sz w:val="18"/>
                <w:szCs w:val="18"/>
              </w:rPr>
            </w:pPr>
          </w:p>
        </w:tc>
        <w:tc>
          <w:tcPr>
            <w:tcW w:w="2619" w:type="dxa"/>
          </w:tcPr>
          <w:p w14:paraId="10A2FDC4" w14:textId="399AE05D" w:rsidR="00D85636" w:rsidRPr="003F0105" w:rsidRDefault="00D85636">
            <w:pPr>
              <w:rPr>
                <w:rFonts w:cstheme="minorHAnsi"/>
                <w:sz w:val="18"/>
                <w:szCs w:val="18"/>
              </w:rPr>
            </w:pPr>
          </w:p>
        </w:tc>
        <w:tc>
          <w:tcPr>
            <w:tcW w:w="1265" w:type="dxa"/>
          </w:tcPr>
          <w:p w14:paraId="57EE0D10" w14:textId="78FFE488" w:rsidR="00D85636" w:rsidRPr="003F0105" w:rsidRDefault="00D85636">
            <w:pPr>
              <w:rPr>
                <w:rFonts w:cstheme="minorHAnsi"/>
                <w:b/>
                <w:bCs/>
                <w:sz w:val="18"/>
                <w:szCs w:val="18"/>
              </w:rPr>
            </w:pPr>
          </w:p>
        </w:tc>
      </w:tr>
      <w:tr w:rsidR="00DB5CFC" w:rsidRPr="00D673B9" w14:paraId="217AFE8B" w14:textId="77777777" w:rsidTr="003F0105">
        <w:tc>
          <w:tcPr>
            <w:tcW w:w="1200" w:type="dxa"/>
          </w:tcPr>
          <w:p w14:paraId="693D0B9A" w14:textId="56D44CE7" w:rsidR="00D85636" w:rsidRPr="003F0105" w:rsidRDefault="0071468C">
            <w:pPr>
              <w:rPr>
                <w:rFonts w:cstheme="minorHAnsi"/>
                <w:b/>
                <w:bCs/>
                <w:sz w:val="18"/>
                <w:szCs w:val="18"/>
              </w:rPr>
            </w:pPr>
            <w:r w:rsidRPr="003F0105">
              <w:rPr>
                <w:rFonts w:cstheme="minorHAnsi"/>
                <w:b/>
                <w:bCs/>
                <w:sz w:val="18"/>
                <w:szCs w:val="18"/>
              </w:rPr>
              <w:t>7/2-5/2020</w:t>
            </w:r>
          </w:p>
        </w:tc>
        <w:tc>
          <w:tcPr>
            <w:tcW w:w="1697" w:type="dxa"/>
          </w:tcPr>
          <w:p w14:paraId="65F2FE64" w14:textId="23740E82" w:rsidR="00D85636" w:rsidRPr="003F0105" w:rsidRDefault="0071468C">
            <w:pPr>
              <w:rPr>
                <w:rFonts w:cstheme="minorHAnsi"/>
                <w:sz w:val="18"/>
                <w:szCs w:val="18"/>
              </w:rPr>
            </w:pPr>
            <w:r w:rsidRPr="003F0105">
              <w:rPr>
                <w:rFonts w:cstheme="minorHAnsi"/>
                <w:sz w:val="18"/>
                <w:szCs w:val="18"/>
              </w:rPr>
              <w:t>USATF Region 9 Championship</w:t>
            </w:r>
          </w:p>
        </w:tc>
        <w:tc>
          <w:tcPr>
            <w:tcW w:w="762" w:type="dxa"/>
          </w:tcPr>
          <w:p w14:paraId="36162E4D" w14:textId="1955445D" w:rsidR="00D85636" w:rsidRPr="003F0105" w:rsidRDefault="0071468C">
            <w:pPr>
              <w:rPr>
                <w:rFonts w:cstheme="minorHAnsi"/>
                <w:b/>
                <w:bCs/>
                <w:sz w:val="18"/>
                <w:szCs w:val="18"/>
              </w:rPr>
            </w:pPr>
            <w:r w:rsidRPr="003F0105">
              <w:rPr>
                <w:rFonts w:cstheme="minorHAnsi"/>
                <w:b/>
                <w:bCs/>
                <w:sz w:val="18"/>
                <w:szCs w:val="18"/>
              </w:rPr>
              <w:t>Youth</w:t>
            </w:r>
          </w:p>
        </w:tc>
        <w:tc>
          <w:tcPr>
            <w:tcW w:w="1155" w:type="dxa"/>
          </w:tcPr>
          <w:p w14:paraId="04EB7F8A" w14:textId="77777777" w:rsidR="00D85636" w:rsidRPr="003F0105" w:rsidRDefault="00D85636">
            <w:pPr>
              <w:rPr>
                <w:rFonts w:cstheme="minorHAnsi"/>
                <w:sz w:val="18"/>
                <w:szCs w:val="18"/>
              </w:rPr>
            </w:pPr>
          </w:p>
        </w:tc>
        <w:tc>
          <w:tcPr>
            <w:tcW w:w="1347" w:type="dxa"/>
          </w:tcPr>
          <w:p w14:paraId="3990C720" w14:textId="1F3C1AA6" w:rsidR="00D85636" w:rsidRPr="003F0105" w:rsidRDefault="0071468C">
            <w:pPr>
              <w:rPr>
                <w:rFonts w:cstheme="minorHAnsi"/>
                <w:sz w:val="18"/>
                <w:szCs w:val="18"/>
              </w:rPr>
            </w:pPr>
            <w:r w:rsidRPr="003F0105">
              <w:rPr>
                <w:rFonts w:cstheme="minorHAnsi"/>
                <w:sz w:val="18"/>
                <w:szCs w:val="18"/>
              </w:rPr>
              <w:t>Yes</w:t>
            </w:r>
          </w:p>
        </w:tc>
        <w:tc>
          <w:tcPr>
            <w:tcW w:w="1394" w:type="dxa"/>
          </w:tcPr>
          <w:p w14:paraId="39A1832D" w14:textId="202EB81C" w:rsidR="00D85636" w:rsidRPr="003361E1" w:rsidRDefault="0071468C">
            <w:pPr>
              <w:rPr>
                <w:rFonts w:cstheme="minorHAnsi"/>
                <w:sz w:val="16"/>
                <w:szCs w:val="16"/>
              </w:rPr>
            </w:pPr>
            <w:r w:rsidRPr="003361E1">
              <w:rPr>
                <w:rFonts w:cstheme="minorHAnsi"/>
                <w:sz w:val="16"/>
                <w:szCs w:val="16"/>
              </w:rPr>
              <w:t>Emporia State University</w:t>
            </w:r>
          </w:p>
        </w:tc>
        <w:tc>
          <w:tcPr>
            <w:tcW w:w="1430" w:type="dxa"/>
          </w:tcPr>
          <w:p w14:paraId="04323183" w14:textId="2A608549" w:rsidR="00D85636" w:rsidRPr="003361E1" w:rsidRDefault="0071468C" w:rsidP="003F0105">
            <w:pPr>
              <w:pStyle w:val="Heading3"/>
              <w:shd w:val="clear" w:color="auto" w:fill="FFFFFF"/>
              <w:spacing w:before="0" w:beforeAutospacing="0" w:after="0" w:afterAutospacing="0"/>
              <w:rPr>
                <w:rFonts w:asciiTheme="minorHAnsi" w:hAnsiTheme="minorHAnsi" w:cstheme="minorHAnsi"/>
                <w:b w:val="0"/>
                <w:bCs w:val="0"/>
                <w:color w:val="333333"/>
                <w:sz w:val="16"/>
                <w:szCs w:val="16"/>
              </w:rPr>
            </w:pPr>
            <w:r w:rsidRPr="003361E1">
              <w:rPr>
                <w:rFonts w:asciiTheme="minorHAnsi" w:hAnsiTheme="minorHAnsi" w:cstheme="minorHAnsi"/>
                <w:b w:val="0"/>
                <w:bCs w:val="0"/>
                <w:color w:val="333333"/>
                <w:sz w:val="16"/>
                <w:szCs w:val="16"/>
              </w:rPr>
              <w:t>1 Kellogg Circle,</w:t>
            </w:r>
            <w:r w:rsidRPr="003361E1">
              <w:rPr>
                <w:rFonts w:asciiTheme="minorHAnsi" w:hAnsiTheme="minorHAnsi" w:cstheme="minorHAnsi"/>
                <w:b w:val="0"/>
                <w:bCs w:val="0"/>
                <w:sz w:val="16"/>
                <w:szCs w:val="16"/>
              </w:rPr>
              <w:t xml:space="preserve"> </w:t>
            </w:r>
            <w:r w:rsidRPr="003361E1">
              <w:rPr>
                <w:rFonts w:asciiTheme="minorHAnsi" w:hAnsiTheme="minorHAnsi" w:cstheme="minorHAnsi"/>
                <w:b w:val="0"/>
                <w:bCs w:val="0"/>
                <w:color w:val="333333"/>
                <w:sz w:val="16"/>
                <w:szCs w:val="16"/>
              </w:rPr>
              <w:t>Emporia, KS</w:t>
            </w:r>
          </w:p>
        </w:tc>
        <w:tc>
          <w:tcPr>
            <w:tcW w:w="1526" w:type="dxa"/>
          </w:tcPr>
          <w:p w14:paraId="14A2321A" w14:textId="72BDCFA9" w:rsidR="00D85636" w:rsidRPr="003F0105" w:rsidRDefault="00D85636">
            <w:pPr>
              <w:rPr>
                <w:rFonts w:cstheme="minorHAnsi"/>
                <w:b/>
                <w:bCs/>
                <w:sz w:val="18"/>
                <w:szCs w:val="18"/>
              </w:rPr>
            </w:pPr>
          </w:p>
        </w:tc>
        <w:tc>
          <w:tcPr>
            <w:tcW w:w="2619" w:type="dxa"/>
          </w:tcPr>
          <w:p w14:paraId="2AD35DD3" w14:textId="2E61012C" w:rsidR="00D85636" w:rsidRPr="003F0105" w:rsidRDefault="00D85636">
            <w:pPr>
              <w:rPr>
                <w:rFonts w:cstheme="minorHAnsi"/>
                <w:sz w:val="18"/>
                <w:szCs w:val="18"/>
              </w:rPr>
            </w:pPr>
          </w:p>
        </w:tc>
        <w:tc>
          <w:tcPr>
            <w:tcW w:w="1265" w:type="dxa"/>
          </w:tcPr>
          <w:p w14:paraId="09C33954" w14:textId="23DCAE05" w:rsidR="00D85636" w:rsidRPr="003F0105" w:rsidRDefault="00D85636">
            <w:pPr>
              <w:rPr>
                <w:rFonts w:cstheme="minorHAnsi"/>
                <w:sz w:val="18"/>
                <w:szCs w:val="18"/>
              </w:rPr>
            </w:pPr>
          </w:p>
        </w:tc>
      </w:tr>
      <w:tr w:rsidR="00DB5CFC" w:rsidRPr="00D673B9" w14:paraId="08EFAA0D" w14:textId="77777777" w:rsidTr="003F0105">
        <w:tc>
          <w:tcPr>
            <w:tcW w:w="1200" w:type="dxa"/>
          </w:tcPr>
          <w:p w14:paraId="0683E8BA" w14:textId="5278E391" w:rsidR="00D85636" w:rsidRPr="003F0105" w:rsidRDefault="00375003">
            <w:pPr>
              <w:rPr>
                <w:rFonts w:cstheme="minorHAnsi"/>
                <w:b/>
                <w:bCs/>
                <w:sz w:val="18"/>
                <w:szCs w:val="18"/>
              </w:rPr>
            </w:pPr>
            <w:r w:rsidRPr="003F0105">
              <w:rPr>
                <w:rFonts w:cstheme="minorHAnsi"/>
                <w:b/>
                <w:bCs/>
                <w:sz w:val="18"/>
                <w:szCs w:val="18"/>
              </w:rPr>
              <w:t>7/10-11/2020</w:t>
            </w:r>
          </w:p>
        </w:tc>
        <w:tc>
          <w:tcPr>
            <w:tcW w:w="1697" w:type="dxa"/>
          </w:tcPr>
          <w:p w14:paraId="0D83CCF7" w14:textId="7BD23011" w:rsidR="00D85636" w:rsidRPr="003F0105" w:rsidRDefault="00375003">
            <w:pPr>
              <w:rPr>
                <w:rFonts w:cstheme="minorHAnsi"/>
                <w:sz w:val="18"/>
                <w:szCs w:val="18"/>
              </w:rPr>
            </w:pPr>
            <w:r w:rsidRPr="003F0105">
              <w:rPr>
                <w:rFonts w:cstheme="minorHAnsi"/>
                <w:sz w:val="18"/>
                <w:szCs w:val="18"/>
              </w:rPr>
              <w:t>Kansas Sunflower State Games</w:t>
            </w:r>
          </w:p>
        </w:tc>
        <w:tc>
          <w:tcPr>
            <w:tcW w:w="762" w:type="dxa"/>
          </w:tcPr>
          <w:p w14:paraId="145AC559" w14:textId="4281423E" w:rsidR="00D85636" w:rsidRPr="003F0105" w:rsidRDefault="00375003">
            <w:pPr>
              <w:rPr>
                <w:rFonts w:cstheme="minorHAnsi"/>
                <w:sz w:val="18"/>
                <w:szCs w:val="18"/>
              </w:rPr>
            </w:pPr>
            <w:r w:rsidRPr="003F0105">
              <w:rPr>
                <w:rFonts w:cstheme="minorHAnsi"/>
                <w:sz w:val="18"/>
                <w:szCs w:val="18"/>
              </w:rPr>
              <w:t>ALL</w:t>
            </w:r>
          </w:p>
        </w:tc>
        <w:tc>
          <w:tcPr>
            <w:tcW w:w="1155" w:type="dxa"/>
          </w:tcPr>
          <w:p w14:paraId="66162D9D" w14:textId="2EAA031B" w:rsidR="00D85636" w:rsidRPr="003361E1" w:rsidRDefault="00375003">
            <w:pPr>
              <w:rPr>
                <w:rFonts w:cstheme="minorHAnsi"/>
                <w:sz w:val="16"/>
                <w:szCs w:val="16"/>
              </w:rPr>
            </w:pPr>
            <w:r w:rsidRPr="003361E1">
              <w:rPr>
                <w:rFonts w:cstheme="minorHAnsi"/>
                <w:sz w:val="16"/>
                <w:szCs w:val="16"/>
              </w:rPr>
              <w:t>$35 per athlete (max</w:t>
            </w:r>
            <w:r w:rsidR="00DB5CFC">
              <w:rPr>
                <w:rFonts w:cstheme="minorHAnsi"/>
                <w:sz w:val="16"/>
                <w:szCs w:val="16"/>
              </w:rPr>
              <w:t xml:space="preserve"> </w:t>
            </w:r>
            <w:r w:rsidRPr="003361E1">
              <w:rPr>
                <w:rFonts w:cstheme="minorHAnsi"/>
                <w:sz w:val="16"/>
                <w:szCs w:val="16"/>
              </w:rPr>
              <w:t>5 events)</w:t>
            </w:r>
          </w:p>
        </w:tc>
        <w:tc>
          <w:tcPr>
            <w:tcW w:w="1347" w:type="dxa"/>
          </w:tcPr>
          <w:p w14:paraId="1B52714A" w14:textId="61304A2B" w:rsidR="00D85636" w:rsidRPr="003F0105" w:rsidRDefault="00375003">
            <w:pPr>
              <w:rPr>
                <w:rFonts w:cstheme="minorHAnsi"/>
                <w:sz w:val="18"/>
                <w:szCs w:val="18"/>
              </w:rPr>
            </w:pPr>
            <w:r w:rsidRPr="003F0105">
              <w:rPr>
                <w:rFonts w:cstheme="minorHAnsi"/>
                <w:sz w:val="18"/>
                <w:szCs w:val="18"/>
              </w:rPr>
              <w:t>No</w:t>
            </w:r>
          </w:p>
        </w:tc>
        <w:tc>
          <w:tcPr>
            <w:tcW w:w="1394" w:type="dxa"/>
          </w:tcPr>
          <w:p w14:paraId="4BBAFCB7" w14:textId="07D29FB9" w:rsidR="00D85636" w:rsidRPr="003361E1" w:rsidRDefault="00375003">
            <w:pPr>
              <w:rPr>
                <w:rFonts w:cstheme="minorHAnsi"/>
                <w:sz w:val="16"/>
                <w:szCs w:val="16"/>
              </w:rPr>
            </w:pPr>
            <w:r w:rsidRPr="003361E1">
              <w:rPr>
                <w:rFonts w:cstheme="minorHAnsi"/>
                <w:sz w:val="16"/>
                <w:szCs w:val="16"/>
              </w:rPr>
              <w:t>Hummer Park; Topeka KS</w:t>
            </w:r>
          </w:p>
        </w:tc>
        <w:tc>
          <w:tcPr>
            <w:tcW w:w="1430" w:type="dxa"/>
          </w:tcPr>
          <w:p w14:paraId="5F7DCE1F" w14:textId="4772E577" w:rsidR="00D85636" w:rsidRPr="003361E1" w:rsidRDefault="00375003">
            <w:pPr>
              <w:rPr>
                <w:rFonts w:cstheme="minorHAnsi"/>
                <w:sz w:val="16"/>
                <w:szCs w:val="16"/>
              </w:rPr>
            </w:pPr>
            <w:r w:rsidRPr="003361E1">
              <w:rPr>
                <w:rFonts w:cstheme="minorHAnsi"/>
                <w:color w:val="1C1C1C"/>
                <w:sz w:val="16"/>
                <w:szCs w:val="16"/>
              </w:rPr>
              <w:t>3100 SW 6</w:t>
            </w:r>
            <w:r w:rsidRPr="003361E1">
              <w:rPr>
                <w:rFonts w:cstheme="minorHAnsi"/>
                <w:color w:val="1C1C1C"/>
                <w:sz w:val="16"/>
                <w:szCs w:val="16"/>
                <w:vertAlign w:val="superscript"/>
              </w:rPr>
              <w:t>th</w:t>
            </w:r>
            <w:r w:rsidRPr="003361E1">
              <w:rPr>
                <w:rFonts w:cstheme="minorHAnsi"/>
                <w:color w:val="1C1C1C"/>
                <w:sz w:val="16"/>
                <w:szCs w:val="16"/>
              </w:rPr>
              <w:t xml:space="preserve"> Avenue, Topeka, KS 66606</w:t>
            </w:r>
          </w:p>
        </w:tc>
        <w:tc>
          <w:tcPr>
            <w:tcW w:w="1526" w:type="dxa"/>
          </w:tcPr>
          <w:p w14:paraId="78596CB3" w14:textId="11A97417" w:rsidR="00D85636" w:rsidRPr="003F0105" w:rsidRDefault="00375003">
            <w:pPr>
              <w:rPr>
                <w:rFonts w:cstheme="minorHAnsi"/>
                <w:b/>
                <w:bCs/>
                <w:sz w:val="18"/>
                <w:szCs w:val="18"/>
              </w:rPr>
            </w:pPr>
            <w:r w:rsidRPr="003F0105">
              <w:rPr>
                <w:rFonts w:cstheme="minorHAnsi"/>
                <w:b/>
                <w:bCs/>
                <w:sz w:val="18"/>
                <w:szCs w:val="18"/>
              </w:rPr>
              <w:t>7/3/2020</w:t>
            </w:r>
            <w:r w:rsidR="0066380B" w:rsidRPr="003F0105">
              <w:rPr>
                <w:rFonts w:cstheme="minorHAnsi"/>
                <w:b/>
                <w:bCs/>
                <w:sz w:val="18"/>
                <w:szCs w:val="18"/>
              </w:rPr>
              <w:t xml:space="preserve"> at 600p</w:t>
            </w:r>
          </w:p>
        </w:tc>
        <w:tc>
          <w:tcPr>
            <w:tcW w:w="2619" w:type="dxa"/>
          </w:tcPr>
          <w:p w14:paraId="78D6DBEB" w14:textId="3E00B0B6" w:rsidR="00D85636" w:rsidRPr="003F0105" w:rsidRDefault="000F3C0A">
            <w:pPr>
              <w:rPr>
                <w:rFonts w:cstheme="minorHAnsi"/>
                <w:sz w:val="18"/>
                <w:szCs w:val="18"/>
              </w:rPr>
            </w:pPr>
            <w:hyperlink r:id="rId7" w:history="1">
              <w:r w:rsidR="00375003" w:rsidRPr="003F0105">
                <w:rPr>
                  <w:rStyle w:val="Hyperlink"/>
                  <w:rFonts w:cstheme="minorHAnsi"/>
                  <w:sz w:val="18"/>
                  <w:szCs w:val="18"/>
                </w:rPr>
                <w:t>Sunflower Games</w:t>
              </w:r>
            </w:hyperlink>
          </w:p>
        </w:tc>
        <w:tc>
          <w:tcPr>
            <w:tcW w:w="1265" w:type="dxa"/>
          </w:tcPr>
          <w:p w14:paraId="65BFC4D9" w14:textId="4D196E2E" w:rsidR="00D85636" w:rsidRPr="00AF5F5A" w:rsidRDefault="00DB5CFC">
            <w:pPr>
              <w:rPr>
                <w:rFonts w:cstheme="minorHAnsi"/>
                <w:sz w:val="16"/>
                <w:szCs w:val="16"/>
              </w:rPr>
            </w:pPr>
            <w:r w:rsidRPr="00AF5F5A">
              <w:rPr>
                <w:rFonts w:cstheme="minorHAnsi"/>
                <w:sz w:val="16"/>
                <w:szCs w:val="16"/>
              </w:rPr>
              <w:t xml:space="preserve">ALL </w:t>
            </w:r>
            <w:r w:rsidR="00375003" w:rsidRPr="00AF5F5A">
              <w:rPr>
                <w:rFonts w:cstheme="minorHAnsi"/>
                <w:sz w:val="16"/>
                <w:szCs w:val="16"/>
              </w:rPr>
              <w:t>Athletes MUST self</w:t>
            </w:r>
            <w:r w:rsidRPr="00AF5F5A">
              <w:rPr>
                <w:rFonts w:cstheme="minorHAnsi"/>
                <w:sz w:val="16"/>
                <w:szCs w:val="16"/>
              </w:rPr>
              <w:t>-r</w:t>
            </w:r>
            <w:r w:rsidR="00375003" w:rsidRPr="00AF5F5A">
              <w:rPr>
                <w:rFonts w:cstheme="minorHAnsi"/>
                <w:sz w:val="16"/>
                <w:szCs w:val="16"/>
              </w:rPr>
              <w:t>egister for this meet!</w:t>
            </w:r>
          </w:p>
        </w:tc>
      </w:tr>
      <w:tr w:rsidR="00DB5CFC" w:rsidRPr="00D673B9" w14:paraId="6FDE7686" w14:textId="77777777" w:rsidTr="003F0105">
        <w:tc>
          <w:tcPr>
            <w:tcW w:w="1200" w:type="dxa"/>
          </w:tcPr>
          <w:p w14:paraId="1D0BA18A" w14:textId="3A02B0B2" w:rsidR="00D85636" w:rsidRPr="003F0105" w:rsidRDefault="00375003">
            <w:pPr>
              <w:rPr>
                <w:rFonts w:cstheme="minorHAnsi"/>
                <w:b/>
                <w:bCs/>
                <w:sz w:val="18"/>
                <w:szCs w:val="18"/>
              </w:rPr>
            </w:pPr>
            <w:r w:rsidRPr="003F0105">
              <w:rPr>
                <w:rFonts w:cstheme="minorHAnsi"/>
                <w:b/>
                <w:bCs/>
                <w:sz w:val="18"/>
                <w:szCs w:val="18"/>
              </w:rPr>
              <w:t>7/27/2020 - 8/2/2020</w:t>
            </w:r>
          </w:p>
        </w:tc>
        <w:tc>
          <w:tcPr>
            <w:tcW w:w="1697" w:type="dxa"/>
          </w:tcPr>
          <w:p w14:paraId="6240F935" w14:textId="166D6A50" w:rsidR="00D85636" w:rsidRPr="003F0105" w:rsidRDefault="00375003">
            <w:pPr>
              <w:rPr>
                <w:rFonts w:cstheme="minorHAnsi"/>
                <w:sz w:val="18"/>
                <w:szCs w:val="18"/>
              </w:rPr>
            </w:pPr>
            <w:r w:rsidRPr="003F0105">
              <w:rPr>
                <w:rFonts w:cstheme="minorHAnsi"/>
                <w:sz w:val="18"/>
                <w:szCs w:val="18"/>
              </w:rPr>
              <w:t>USATF Hershey Junior Olympics</w:t>
            </w:r>
          </w:p>
        </w:tc>
        <w:tc>
          <w:tcPr>
            <w:tcW w:w="762" w:type="dxa"/>
          </w:tcPr>
          <w:p w14:paraId="71A54A6E" w14:textId="22AB716A" w:rsidR="00D85636" w:rsidRPr="003F0105" w:rsidRDefault="00375003">
            <w:pPr>
              <w:rPr>
                <w:rFonts w:cstheme="minorHAnsi"/>
                <w:sz w:val="18"/>
                <w:szCs w:val="18"/>
              </w:rPr>
            </w:pPr>
            <w:r w:rsidRPr="003F0105">
              <w:rPr>
                <w:rFonts w:cstheme="minorHAnsi"/>
                <w:sz w:val="18"/>
                <w:szCs w:val="18"/>
              </w:rPr>
              <w:t>ALL</w:t>
            </w:r>
          </w:p>
        </w:tc>
        <w:tc>
          <w:tcPr>
            <w:tcW w:w="1155" w:type="dxa"/>
          </w:tcPr>
          <w:p w14:paraId="78A36865" w14:textId="77777777" w:rsidR="00D85636" w:rsidRPr="003F0105" w:rsidRDefault="00D85636">
            <w:pPr>
              <w:rPr>
                <w:rFonts w:cstheme="minorHAnsi"/>
                <w:sz w:val="18"/>
                <w:szCs w:val="18"/>
              </w:rPr>
            </w:pPr>
          </w:p>
        </w:tc>
        <w:tc>
          <w:tcPr>
            <w:tcW w:w="1347" w:type="dxa"/>
          </w:tcPr>
          <w:p w14:paraId="1A531391" w14:textId="39E6F974" w:rsidR="00D85636" w:rsidRPr="003F0105" w:rsidRDefault="00375003">
            <w:pPr>
              <w:rPr>
                <w:rFonts w:cstheme="minorHAnsi"/>
                <w:sz w:val="18"/>
                <w:szCs w:val="18"/>
              </w:rPr>
            </w:pPr>
            <w:r w:rsidRPr="003F0105">
              <w:rPr>
                <w:rFonts w:cstheme="minorHAnsi"/>
                <w:sz w:val="18"/>
                <w:szCs w:val="18"/>
              </w:rPr>
              <w:t>Yes</w:t>
            </w:r>
          </w:p>
        </w:tc>
        <w:tc>
          <w:tcPr>
            <w:tcW w:w="1394" w:type="dxa"/>
          </w:tcPr>
          <w:p w14:paraId="4CC2ACA1" w14:textId="7E9430D0" w:rsidR="00D85636" w:rsidRPr="003361E1" w:rsidRDefault="00375003">
            <w:pPr>
              <w:rPr>
                <w:rFonts w:cstheme="minorHAnsi"/>
                <w:sz w:val="16"/>
                <w:szCs w:val="16"/>
              </w:rPr>
            </w:pPr>
            <w:r w:rsidRPr="003361E1">
              <w:rPr>
                <w:rFonts w:cstheme="minorHAnsi"/>
                <w:sz w:val="16"/>
                <w:szCs w:val="16"/>
              </w:rPr>
              <w:t>University of North Florida; Jacksonville. FL</w:t>
            </w:r>
          </w:p>
        </w:tc>
        <w:tc>
          <w:tcPr>
            <w:tcW w:w="1430" w:type="dxa"/>
          </w:tcPr>
          <w:p w14:paraId="63657820" w14:textId="35041579" w:rsidR="00D85636" w:rsidRPr="003361E1" w:rsidRDefault="0071468C">
            <w:pPr>
              <w:rPr>
                <w:rFonts w:cstheme="minorHAnsi"/>
                <w:sz w:val="16"/>
                <w:szCs w:val="16"/>
              </w:rPr>
            </w:pPr>
            <w:r w:rsidRPr="003361E1">
              <w:rPr>
                <w:rFonts w:cstheme="minorHAnsi"/>
                <w:sz w:val="16"/>
                <w:szCs w:val="16"/>
              </w:rPr>
              <w:t>1 South UNF Drive, Jacksonville, FL</w:t>
            </w:r>
          </w:p>
        </w:tc>
        <w:tc>
          <w:tcPr>
            <w:tcW w:w="1526" w:type="dxa"/>
          </w:tcPr>
          <w:p w14:paraId="46BE4315" w14:textId="77777777" w:rsidR="00D85636" w:rsidRPr="003F0105" w:rsidRDefault="00D85636">
            <w:pPr>
              <w:rPr>
                <w:rFonts w:cstheme="minorHAnsi"/>
                <w:sz w:val="18"/>
                <w:szCs w:val="18"/>
              </w:rPr>
            </w:pPr>
          </w:p>
        </w:tc>
        <w:tc>
          <w:tcPr>
            <w:tcW w:w="2619" w:type="dxa"/>
          </w:tcPr>
          <w:p w14:paraId="51FDB01B" w14:textId="77777777" w:rsidR="00D85636" w:rsidRPr="003F0105" w:rsidRDefault="00D85636">
            <w:pPr>
              <w:rPr>
                <w:rFonts w:cstheme="minorHAnsi"/>
                <w:sz w:val="18"/>
                <w:szCs w:val="18"/>
              </w:rPr>
            </w:pPr>
          </w:p>
        </w:tc>
        <w:tc>
          <w:tcPr>
            <w:tcW w:w="1265" w:type="dxa"/>
          </w:tcPr>
          <w:p w14:paraId="0C59E623" w14:textId="77777777" w:rsidR="00D85636" w:rsidRPr="003F0105" w:rsidRDefault="00D85636">
            <w:pPr>
              <w:rPr>
                <w:rFonts w:cstheme="minorHAnsi"/>
                <w:sz w:val="18"/>
                <w:szCs w:val="18"/>
              </w:rPr>
            </w:pPr>
          </w:p>
        </w:tc>
      </w:tr>
    </w:tbl>
    <w:p w14:paraId="027EF563" w14:textId="77777777" w:rsidR="00D80520" w:rsidRDefault="00D80520"/>
    <w:sectPr w:rsidR="00D80520" w:rsidSect="00AF5F5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CC47" w14:textId="77777777" w:rsidR="000F3C0A" w:rsidRDefault="000F3C0A" w:rsidP="00020773">
      <w:r>
        <w:separator/>
      </w:r>
    </w:p>
  </w:endnote>
  <w:endnote w:type="continuationSeparator" w:id="0">
    <w:p w14:paraId="6F26CEBE" w14:textId="77777777" w:rsidR="000F3C0A" w:rsidRDefault="000F3C0A" w:rsidP="0002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03C3" w14:textId="77777777" w:rsidR="00020773" w:rsidRDefault="00020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073B" w14:textId="77777777" w:rsidR="00020773" w:rsidRDefault="00020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D266" w14:textId="77777777" w:rsidR="00020773" w:rsidRDefault="0002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009C4" w14:textId="77777777" w:rsidR="000F3C0A" w:rsidRDefault="000F3C0A" w:rsidP="00020773">
      <w:r>
        <w:separator/>
      </w:r>
    </w:p>
  </w:footnote>
  <w:footnote w:type="continuationSeparator" w:id="0">
    <w:p w14:paraId="75AC97CC" w14:textId="77777777" w:rsidR="000F3C0A" w:rsidRDefault="000F3C0A" w:rsidP="0002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C2B9" w14:textId="1361D65B" w:rsidR="00020773" w:rsidRDefault="000F3C0A">
    <w:pPr>
      <w:pStyle w:val="Header"/>
    </w:pPr>
    <w:r>
      <w:rPr>
        <w:noProof/>
      </w:rPr>
      <w:pict w14:anchorId="2B691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53360" o:spid="_x0000_s2051" type="#_x0000_t136" alt="" style="position:absolute;margin-left:0;margin-top:0;width:10in;height:240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3E33" w14:textId="5A008A74" w:rsidR="00020773" w:rsidRDefault="000F3C0A">
    <w:pPr>
      <w:pStyle w:val="Header"/>
    </w:pPr>
    <w:r>
      <w:rPr>
        <w:noProof/>
      </w:rPr>
      <w:pict w14:anchorId="61CC5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53361" o:spid="_x0000_s2050" type="#_x0000_t136" alt="" style="position:absolute;margin-left:0;margin-top:0;width:10in;height:240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0E85" w14:textId="1C62E253" w:rsidR="00020773" w:rsidRDefault="000F3C0A">
    <w:pPr>
      <w:pStyle w:val="Header"/>
    </w:pPr>
    <w:r>
      <w:rPr>
        <w:noProof/>
      </w:rPr>
      <w:pict w14:anchorId="18914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053359" o:spid="_x0000_s2049" type="#_x0000_t136" alt="" style="position:absolute;margin-left:0;margin-top:0;width:10in;height:240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20"/>
    <w:rsid w:val="00020773"/>
    <w:rsid w:val="000A094E"/>
    <w:rsid w:val="000F3C0A"/>
    <w:rsid w:val="000F5982"/>
    <w:rsid w:val="001554EA"/>
    <w:rsid w:val="001925E4"/>
    <w:rsid w:val="002270AF"/>
    <w:rsid w:val="00244A83"/>
    <w:rsid w:val="002624BE"/>
    <w:rsid w:val="0028301A"/>
    <w:rsid w:val="00331261"/>
    <w:rsid w:val="0033452B"/>
    <w:rsid w:val="003361E1"/>
    <w:rsid w:val="00375003"/>
    <w:rsid w:val="0038021C"/>
    <w:rsid w:val="003D506F"/>
    <w:rsid w:val="003F0105"/>
    <w:rsid w:val="00524D87"/>
    <w:rsid w:val="005824C5"/>
    <w:rsid w:val="00592D57"/>
    <w:rsid w:val="005C3B24"/>
    <w:rsid w:val="005E531B"/>
    <w:rsid w:val="0066380B"/>
    <w:rsid w:val="006A155F"/>
    <w:rsid w:val="0071468C"/>
    <w:rsid w:val="00821BBA"/>
    <w:rsid w:val="00841B6A"/>
    <w:rsid w:val="00892A37"/>
    <w:rsid w:val="008B0AB4"/>
    <w:rsid w:val="008C16F1"/>
    <w:rsid w:val="009C50C8"/>
    <w:rsid w:val="009D0C4C"/>
    <w:rsid w:val="00AB3219"/>
    <w:rsid w:val="00AF5F5A"/>
    <w:rsid w:val="00B62405"/>
    <w:rsid w:val="00BA2B4B"/>
    <w:rsid w:val="00BE5C2E"/>
    <w:rsid w:val="00C3746D"/>
    <w:rsid w:val="00C53719"/>
    <w:rsid w:val="00CA532A"/>
    <w:rsid w:val="00D61AB5"/>
    <w:rsid w:val="00D673B9"/>
    <w:rsid w:val="00D80520"/>
    <w:rsid w:val="00D85636"/>
    <w:rsid w:val="00DA7677"/>
    <w:rsid w:val="00DB5CFC"/>
    <w:rsid w:val="00DD28F2"/>
    <w:rsid w:val="00DE1698"/>
    <w:rsid w:val="00DE7474"/>
    <w:rsid w:val="00DF1FA5"/>
    <w:rsid w:val="00DF52F8"/>
    <w:rsid w:val="00DF53B9"/>
    <w:rsid w:val="00E16791"/>
    <w:rsid w:val="00E16A5E"/>
    <w:rsid w:val="00FE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3D9455"/>
  <w15:chartTrackingRefBased/>
  <w15:docId w15:val="{25BDBD00-D4B4-B14D-8CE4-B728C551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468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68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0C8"/>
    <w:rPr>
      <w:color w:val="0563C1" w:themeColor="hyperlink"/>
      <w:u w:val="single"/>
    </w:rPr>
  </w:style>
  <w:style w:type="character" w:styleId="FollowedHyperlink">
    <w:name w:val="FollowedHyperlink"/>
    <w:basedOn w:val="DefaultParagraphFont"/>
    <w:uiPriority w:val="99"/>
    <w:semiHidden/>
    <w:unhideWhenUsed/>
    <w:rsid w:val="009C50C8"/>
    <w:rPr>
      <w:color w:val="954F72" w:themeColor="followedHyperlink"/>
      <w:u w:val="single"/>
    </w:rPr>
  </w:style>
  <w:style w:type="character" w:styleId="UnresolvedMention">
    <w:name w:val="Unresolved Mention"/>
    <w:basedOn w:val="DefaultParagraphFont"/>
    <w:uiPriority w:val="99"/>
    <w:semiHidden/>
    <w:unhideWhenUsed/>
    <w:rsid w:val="009D0C4C"/>
    <w:rPr>
      <w:color w:val="605E5C"/>
      <w:shd w:val="clear" w:color="auto" w:fill="E1DFDD"/>
    </w:rPr>
  </w:style>
  <w:style w:type="character" w:customStyle="1" w:styleId="Heading3Char">
    <w:name w:val="Heading 3 Char"/>
    <w:basedOn w:val="DefaultParagraphFont"/>
    <w:link w:val="Heading3"/>
    <w:uiPriority w:val="9"/>
    <w:rsid w:val="007146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68C"/>
    <w:rPr>
      <w:rFonts w:ascii="Times New Roman" w:eastAsia="Times New Roman" w:hAnsi="Times New Roman" w:cs="Times New Roman"/>
      <w:b/>
      <w:bCs/>
    </w:rPr>
  </w:style>
  <w:style w:type="character" w:customStyle="1" w:styleId="apple-converted-space">
    <w:name w:val="apple-converted-space"/>
    <w:basedOn w:val="DefaultParagraphFont"/>
    <w:rsid w:val="0071468C"/>
  </w:style>
  <w:style w:type="paragraph" w:styleId="Header">
    <w:name w:val="header"/>
    <w:basedOn w:val="Normal"/>
    <w:link w:val="HeaderChar"/>
    <w:uiPriority w:val="99"/>
    <w:unhideWhenUsed/>
    <w:rsid w:val="00020773"/>
    <w:pPr>
      <w:tabs>
        <w:tab w:val="center" w:pos="4680"/>
        <w:tab w:val="right" w:pos="9360"/>
      </w:tabs>
    </w:pPr>
  </w:style>
  <w:style w:type="character" w:customStyle="1" w:styleId="HeaderChar">
    <w:name w:val="Header Char"/>
    <w:basedOn w:val="DefaultParagraphFont"/>
    <w:link w:val="Header"/>
    <w:uiPriority w:val="99"/>
    <w:rsid w:val="00020773"/>
  </w:style>
  <w:style w:type="paragraph" w:styleId="Footer">
    <w:name w:val="footer"/>
    <w:basedOn w:val="Normal"/>
    <w:link w:val="FooterChar"/>
    <w:uiPriority w:val="99"/>
    <w:unhideWhenUsed/>
    <w:rsid w:val="00020773"/>
    <w:pPr>
      <w:tabs>
        <w:tab w:val="center" w:pos="4680"/>
        <w:tab w:val="right" w:pos="9360"/>
      </w:tabs>
    </w:pPr>
  </w:style>
  <w:style w:type="character" w:customStyle="1" w:styleId="FooterChar">
    <w:name w:val="Footer Char"/>
    <w:basedOn w:val="DefaultParagraphFont"/>
    <w:link w:val="Footer"/>
    <w:uiPriority w:val="99"/>
    <w:rsid w:val="0002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9798">
      <w:bodyDiv w:val="1"/>
      <w:marLeft w:val="0"/>
      <w:marRight w:val="0"/>
      <w:marTop w:val="0"/>
      <w:marBottom w:val="0"/>
      <w:divBdr>
        <w:top w:val="none" w:sz="0" w:space="0" w:color="auto"/>
        <w:left w:val="none" w:sz="0" w:space="0" w:color="auto"/>
        <w:bottom w:val="none" w:sz="0" w:space="0" w:color="auto"/>
        <w:right w:val="none" w:sz="0" w:space="0" w:color="auto"/>
      </w:divBdr>
    </w:div>
    <w:div w:id="237642663">
      <w:bodyDiv w:val="1"/>
      <w:marLeft w:val="0"/>
      <w:marRight w:val="0"/>
      <w:marTop w:val="0"/>
      <w:marBottom w:val="0"/>
      <w:divBdr>
        <w:top w:val="none" w:sz="0" w:space="0" w:color="auto"/>
        <w:left w:val="none" w:sz="0" w:space="0" w:color="auto"/>
        <w:bottom w:val="none" w:sz="0" w:space="0" w:color="auto"/>
        <w:right w:val="none" w:sz="0" w:space="0" w:color="auto"/>
      </w:divBdr>
    </w:div>
    <w:div w:id="243146336">
      <w:bodyDiv w:val="1"/>
      <w:marLeft w:val="0"/>
      <w:marRight w:val="0"/>
      <w:marTop w:val="0"/>
      <w:marBottom w:val="0"/>
      <w:divBdr>
        <w:top w:val="none" w:sz="0" w:space="0" w:color="auto"/>
        <w:left w:val="none" w:sz="0" w:space="0" w:color="auto"/>
        <w:bottom w:val="none" w:sz="0" w:space="0" w:color="auto"/>
        <w:right w:val="none" w:sz="0" w:space="0" w:color="auto"/>
      </w:divBdr>
    </w:div>
    <w:div w:id="733358653">
      <w:bodyDiv w:val="1"/>
      <w:marLeft w:val="0"/>
      <w:marRight w:val="0"/>
      <w:marTop w:val="0"/>
      <w:marBottom w:val="0"/>
      <w:divBdr>
        <w:top w:val="none" w:sz="0" w:space="0" w:color="auto"/>
        <w:left w:val="none" w:sz="0" w:space="0" w:color="auto"/>
        <w:bottom w:val="none" w:sz="0" w:space="0" w:color="auto"/>
        <w:right w:val="none" w:sz="0" w:space="0" w:color="auto"/>
      </w:divBdr>
    </w:div>
    <w:div w:id="879049883">
      <w:bodyDiv w:val="1"/>
      <w:marLeft w:val="0"/>
      <w:marRight w:val="0"/>
      <w:marTop w:val="0"/>
      <w:marBottom w:val="0"/>
      <w:divBdr>
        <w:top w:val="none" w:sz="0" w:space="0" w:color="auto"/>
        <w:left w:val="none" w:sz="0" w:space="0" w:color="auto"/>
        <w:bottom w:val="none" w:sz="0" w:space="0" w:color="auto"/>
        <w:right w:val="none" w:sz="0" w:space="0" w:color="auto"/>
      </w:divBdr>
    </w:div>
    <w:div w:id="18877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unflowergames.com/index.php/sports/track-and-fiel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Muci, Alex</cp:lastModifiedBy>
  <cp:revision>13</cp:revision>
  <dcterms:created xsi:type="dcterms:W3CDTF">2020-01-29T16:24:00Z</dcterms:created>
  <dcterms:modified xsi:type="dcterms:W3CDTF">2020-03-02T18:58:00Z</dcterms:modified>
</cp:coreProperties>
</file>