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D" w:rsidRPr="001340ED" w:rsidRDefault="001340ED">
      <w:pPr>
        <w:rPr>
          <w:b/>
        </w:rPr>
      </w:pPr>
      <w:bookmarkStart w:id="0" w:name="_GoBack"/>
      <w:bookmarkEnd w:id="0"/>
      <w:r w:rsidRPr="001340ED">
        <w:rPr>
          <w:b/>
        </w:rPr>
        <w:t xml:space="preserve">Eat Well!  </w:t>
      </w:r>
    </w:p>
    <w:p w:rsidR="001340ED" w:rsidRDefault="001340ED">
      <w:r>
        <w:t xml:space="preserve">Here are some tools that you can use for healthier eating. Please click on the hyperlink for more information about each section. 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"http://www.heart.org/HEARTORG/GettingHealthy/NutritionCenter/HealthyCooking/Simple-Cooking-with-Heart-Home-Page_UCM_430043_SubHomePage.jsp"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Heart-Healthy Recipes from Simple Cooking with Heart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Try some memorable new meals that will give you the energy you need to make it through your exercise routine.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"http://checkmark.heart.org/"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My Grocery List Builder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Save and print your list, or access it anytime from your computer or Web-enabled mobile phone or PDA.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"http://www.heart.org/HEARTORG/GettingHealthy/NutritionCenter/HealthyEating/The-American-Heart-Associations-Diet-and-Lifestyle-Recommendations_UCM_305855_Article.jsp"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Diet &amp; Lifestyle Recommendations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A healthy diet and lifestyle help fight cardiovascular disease. Start taking the simple steps necessary to reap the long-term benefits to your heart and health.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"http://www.heart.org/HEARTORG/GettingHealthy/FatsAndOils/Face-the-Fats_UCM_301588_SubHomePage.jsp"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Face the Fats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Did you know that not all fats are bad for you? Learn about the different types of fat and use a special calculator to get personalized, daily calorie and fat recommendations.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"http://www.nal.usda.gov/fnic/foodcomp/search/" \t "_b</w:instrText>
      </w:r>
      <w:r>
        <w:instrText xml:space="preserve">lank" </w:instrText>
      </w:r>
      <w:r>
        <w:fldChar w:fldCharType="separate"/>
      </w:r>
      <w:r w:rsidR="001340ED" w:rsidRPr="001340ED">
        <w:rPr>
          <w:rStyle w:val="Hyperlink"/>
          <w:b/>
          <w:bCs/>
        </w:rPr>
        <w:t>USDA National Nutrition Database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Want to know the calories and other nutritional information in the foods you're eating? Use this tool from the United States Department of Agriculture.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"http://www.heart.org/HEARTORG/GettingHealthy/Nutri</w:instrText>
      </w:r>
      <w:r>
        <w:instrText xml:space="preserve">tionCenter/HealthyEating/Nutrition-Quizzes_UCM_308044_Article.jsp"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Nutrition Quizzes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How much sodium do you really need? What are your daily caloric requirements? How much fat is in your diet? Find the answers, plus get a personalized calculation by using these easy-to-use online tools from the American Heart Association.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"http://www.heart.org/HEARTORG/GettingHealthy/NutritionCenter/Nutrition-Center_UCM_001188_SubHomePage.jsp" \t "_blank" </w:instrText>
      </w:r>
      <w:r>
        <w:fldChar w:fldCharType="separate"/>
      </w:r>
      <w:r w:rsidR="001340ED" w:rsidRPr="001340ED">
        <w:rPr>
          <w:rStyle w:val="Hyperlink"/>
          <w:b/>
          <w:bCs/>
        </w:rPr>
        <w:t>American Heart Association Nutrition Center</w:t>
      </w:r>
      <w:r>
        <w:rPr>
          <w:rStyle w:val="Hyperlink"/>
          <w:b/>
          <w:bCs/>
        </w:rPr>
        <w:fldChar w:fldCharType="end"/>
      </w:r>
    </w:p>
    <w:p w:rsidR="001340ED" w:rsidRPr="001340ED" w:rsidRDefault="001340ED" w:rsidP="001340ED">
      <w:r w:rsidRPr="001340ED">
        <w:t>Learn the secrets that will make you the smartest shopper in your grocery store, discover memorable new recipes and get tips for eating out.</w:t>
      </w:r>
    </w:p>
    <w:p w:rsidR="001340ED" w:rsidRPr="001340ED" w:rsidRDefault="0079177C" w:rsidP="001340ED">
      <w:pPr>
        <w:numPr>
          <w:ilvl w:val="0"/>
          <w:numId w:val="1"/>
        </w:numPr>
        <w:rPr>
          <w:b/>
          <w:bCs/>
        </w:rPr>
      </w:pPr>
      <w:hyperlink r:id="rId6" w:history="1">
        <w:r w:rsidR="001340ED" w:rsidRPr="001340ED">
          <w:rPr>
            <w:rStyle w:val="Hyperlink"/>
            <w:b/>
            <w:bCs/>
          </w:rPr>
          <w:t>Stay Motivated and Energized</w:t>
        </w:r>
      </w:hyperlink>
    </w:p>
    <w:p w:rsidR="001340ED" w:rsidRDefault="001340ED" w:rsidP="001340ED">
      <w:r w:rsidRPr="001340ED">
        <w:t>Read this article to learn how eating well can make a big difference in your everyday life.</w:t>
      </w:r>
    </w:p>
    <w:p w:rsidR="00A01D6C" w:rsidRPr="001340ED" w:rsidRDefault="00A01D6C" w:rsidP="001340ED">
      <w:r>
        <w:t xml:space="preserve">**taken from </w:t>
      </w:r>
      <w:hyperlink r:id="rId7" w:history="1">
        <w:r w:rsidRPr="00281922">
          <w:rPr>
            <w:rStyle w:val="Hyperlink"/>
          </w:rPr>
          <w:t>http://www.startwalkingnow.org/</w:t>
        </w:r>
      </w:hyperlink>
      <w:r>
        <w:t xml:space="preserve"> </w:t>
      </w:r>
    </w:p>
    <w:p w:rsidR="001340ED" w:rsidRPr="00BA2D28" w:rsidRDefault="001340ED" w:rsidP="001340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40ED">
        <w:lastRenderedPageBreak/>
        <w:br/>
      </w:r>
      <w:r w:rsidRPr="00BA2D28">
        <w:rPr>
          <w:rFonts w:ascii="Times New Roman" w:hAnsi="Times New Roman" w:cs="Times New Roman"/>
          <w:b/>
          <w:i/>
          <w:sz w:val="24"/>
          <w:szCs w:val="24"/>
        </w:rPr>
        <w:t xml:space="preserve">Do you have a question about health, fitness or nutrition? Send it to Ask Laura, at </w:t>
      </w:r>
      <w:hyperlink r:id="rId8" w:history="1">
        <w:r w:rsidRPr="00BA2D28">
          <w:rPr>
            <w:rStyle w:val="Hyperlink"/>
            <w:sz w:val="24"/>
            <w:szCs w:val="24"/>
          </w:rPr>
          <w:t>futurist@shockertrackclub.com</w:t>
        </w:r>
      </w:hyperlink>
      <w:r w:rsidRPr="00BA2D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340ED" w:rsidRDefault="001340ED" w:rsidP="001340ED">
      <w:r w:rsidRPr="00BA2D28">
        <w:rPr>
          <w:rFonts w:ascii="Times New Roman" w:hAnsi="Times New Roman" w:cs="Times New Roman"/>
          <w:b/>
          <w:i/>
          <w:sz w:val="24"/>
          <w:szCs w:val="24"/>
        </w:rPr>
        <w:t>Laura Markuly, MSE, ACSM HFS, NASM CES/PES/GFS, is the owner of Bodyology Sports Performance, LLC. She is also the Health Educator/Exercise Physiologist at McConnell AFB. She also serves as the Fundraising Chair for Shocker Track Club.</w:t>
      </w:r>
    </w:p>
    <w:p w:rsidR="001340ED" w:rsidRPr="001340ED" w:rsidRDefault="001340ED" w:rsidP="001340ED">
      <w:r w:rsidRPr="001340ED">
        <w:br/>
      </w:r>
    </w:p>
    <w:p w:rsidR="001340ED" w:rsidRDefault="001340ED" w:rsidP="001340ED">
      <w:r w:rsidRPr="001340ED">
        <w:br/>
      </w:r>
    </w:p>
    <w:sectPr w:rsidR="0013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D2B"/>
    <w:multiLevelType w:val="multilevel"/>
    <w:tmpl w:val="D29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ED"/>
    <w:rsid w:val="001340ED"/>
    <w:rsid w:val="0079177C"/>
    <w:rsid w:val="00A01D6C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6953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rtwalkingnow.org/res_eatwell_forenergy.jsp" TargetMode="External"/><Relationship Id="rId7" Type="http://schemas.openxmlformats.org/officeDocument/2006/relationships/hyperlink" Target="http://www.startwalkingnow.org/" TargetMode="External"/><Relationship Id="rId8" Type="http://schemas.openxmlformats.org/officeDocument/2006/relationships/hyperlink" Target="mailto:futurist@shockertrack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Laura.Markuly</dc:creator>
  <cp:lastModifiedBy>Darren Muci</cp:lastModifiedBy>
  <cp:revision>2</cp:revision>
  <dcterms:created xsi:type="dcterms:W3CDTF">2014-10-11T15:20:00Z</dcterms:created>
  <dcterms:modified xsi:type="dcterms:W3CDTF">2014-10-11T15:20:00Z</dcterms:modified>
</cp:coreProperties>
</file>